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B7C7" w14:textId="77777777" w:rsidR="008975C0" w:rsidRPr="00144ADB" w:rsidRDefault="001C6089" w:rsidP="008975C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Договор о задатке </w:t>
      </w:r>
    </w:p>
    <w:p w14:paraId="3B53319F" w14:textId="77777777" w:rsidR="00F04701" w:rsidRPr="00144ADB" w:rsidRDefault="00F04701" w:rsidP="008975C0">
      <w:pPr>
        <w:pStyle w:val="a3"/>
        <w:rPr>
          <w:b w:val="0"/>
          <w:bCs w:val="0"/>
          <w:spacing w:val="30"/>
          <w:sz w:val="22"/>
          <w:szCs w:val="22"/>
        </w:rPr>
      </w:pPr>
    </w:p>
    <w:p w14:paraId="01A382EC" w14:textId="77777777" w:rsidR="000B666B" w:rsidRPr="00F60C80" w:rsidRDefault="00A60DAF" w:rsidP="00033D3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</w:t>
      </w:r>
      <w:r w:rsidR="00B11ED5">
        <w:rPr>
          <w:b/>
          <w:sz w:val="22"/>
          <w:szCs w:val="22"/>
        </w:rPr>
        <w:t>Северо-Запад Инжиниринг</w:t>
      </w:r>
      <w:r>
        <w:rPr>
          <w:b/>
          <w:sz w:val="22"/>
          <w:szCs w:val="22"/>
        </w:rPr>
        <w:t xml:space="preserve">», в лице </w:t>
      </w:r>
      <w:r w:rsidR="00B11ED5">
        <w:rPr>
          <w:b/>
          <w:sz w:val="22"/>
          <w:szCs w:val="22"/>
        </w:rPr>
        <w:t xml:space="preserve">первого заместителя </w:t>
      </w:r>
      <w:r>
        <w:rPr>
          <w:b/>
          <w:sz w:val="22"/>
          <w:szCs w:val="22"/>
        </w:rPr>
        <w:t xml:space="preserve">генерального директора </w:t>
      </w:r>
      <w:proofErr w:type="spellStart"/>
      <w:r w:rsidR="00B11ED5">
        <w:rPr>
          <w:b/>
          <w:sz w:val="22"/>
          <w:szCs w:val="22"/>
        </w:rPr>
        <w:t>Стрекаловской</w:t>
      </w:r>
      <w:proofErr w:type="spellEnd"/>
      <w:r w:rsidR="00B11ED5">
        <w:rPr>
          <w:b/>
          <w:sz w:val="22"/>
          <w:szCs w:val="22"/>
        </w:rPr>
        <w:t xml:space="preserve"> Т.Н.,</w:t>
      </w:r>
      <w:r>
        <w:rPr>
          <w:b/>
          <w:sz w:val="22"/>
          <w:szCs w:val="22"/>
        </w:rPr>
        <w:t xml:space="preserve"> действующего на основании </w:t>
      </w:r>
      <w:r w:rsidR="00B11ED5">
        <w:rPr>
          <w:b/>
          <w:sz w:val="22"/>
          <w:szCs w:val="22"/>
        </w:rPr>
        <w:t xml:space="preserve">доверенности </w:t>
      </w:r>
      <w:r w:rsidR="00B11ED5" w:rsidRPr="00B11ED5">
        <w:rPr>
          <w:b/>
          <w:sz w:val="22"/>
          <w:szCs w:val="22"/>
        </w:rPr>
        <w:t xml:space="preserve">от 30.06.2020 г., бланк серия 78 АБ № 8346922, удостоверенной </w:t>
      </w:r>
      <w:proofErr w:type="spellStart"/>
      <w:r w:rsidR="00B11ED5" w:rsidRPr="00B11ED5">
        <w:rPr>
          <w:b/>
          <w:sz w:val="22"/>
          <w:szCs w:val="22"/>
        </w:rPr>
        <w:t>Куршиевой</w:t>
      </w:r>
      <w:proofErr w:type="spellEnd"/>
      <w:r w:rsidR="00B11ED5" w:rsidRPr="00B11ED5">
        <w:rPr>
          <w:b/>
          <w:sz w:val="22"/>
          <w:szCs w:val="22"/>
        </w:rPr>
        <w:t xml:space="preserve"> </w:t>
      </w:r>
      <w:proofErr w:type="spellStart"/>
      <w:r w:rsidR="00B11ED5" w:rsidRPr="00B11ED5">
        <w:rPr>
          <w:b/>
          <w:sz w:val="22"/>
          <w:szCs w:val="22"/>
        </w:rPr>
        <w:t>Заирой</w:t>
      </w:r>
      <w:proofErr w:type="spellEnd"/>
      <w:r w:rsidR="00B11ED5" w:rsidRPr="00B11ED5">
        <w:rPr>
          <w:b/>
          <w:sz w:val="22"/>
          <w:szCs w:val="22"/>
        </w:rPr>
        <w:t xml:space="preserve"> Магомедовной, временно исполняющей обязанности нотариуса нотариального округа Санкт-Петербург Липатовой Юлии Владимировны, зарегистрированной в реестре за № 78/341-н/78-2020-3-1009</w:t>
      </w:r>
      <w:r w:rsidR="000B666B" w:rsidRPr="00144ADB">
        <w:rPr>
          <w:b/>
          <w:sz w:val="22"/>
          <w:szCs w:val="22"/>
        </w:rPr>
        <w:t>,</w:t>
      </w:r>
      <w:r w:rsidR="001C6089">
        <w:rPr>
          <w:sz w:val="22"/>
          <w:szCs w:val="22"/>
        </w:rPr>
        <w:t xml:space="preserve"> именуемый</w:t>
      </w:r>
      <w:r w:rsidR="000B666B" w:rsidRPr="00144ADB">
        <w:rPr>
          <w:sz w:val="22"/>
          <w:szCs w:val="22"/>
        </w:rPr>
        <w:t xml:space="preserve"> в дальнейшем </w:t>
      </w:r>
      <w:r w:rsidR="000B666B" w:rsidRPr="00144ADB">
        <w:rPr>
          <w:b/>
          <w:sz w:val="22"/>
          <w:szCs w:val="22"/>
        </w:rPr>
        <w:t>«Организатор торгов»,</w:t>
      </w:r>
      <w:r w:rsidR="000B666B" w:rsidRPr="00144ADB">
        <w:rPr>
          <w:sz w:val="22"/>
          <w:szCs w:val="22"/>
        </w:rPr>
        <w:t xml:space="preserve"> </w:t>
      </w:r>
      <w:r w:rsidR="000B666B" w:rsidRPr="00F60C80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с одной стороны и</w:t>
      </w:r>
      <w:r w:rsidR="000B666B" w:rsidRPr="00F60C80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</w:p>
    <w:p w14:paraId="78E24942" w14:textId="77777777" w:rsidR="00033D37" w:rsidRPr="00F60C80" w:rsidRDefault="000D5369" w:rsidP="00033D37">
      <w:pPr>
        <w:ind w:firstLine="567"/>
        <w:jc w:val="both"/>
        <w:rPr>
          <w:sz w:val="22"/>
          <w:szCs w:val="22"/>
        </w:rPr>
      </w:pPr>
      <w:r w:rsidRPr="00F60C80">
        <w:rPr>
          <w:b/>
          <w:sz w:val="22"/>
          <w:szCs w:val="22"/>
        </w:rPr>
        <w:t xml:space="preserve">претендент </w:t>
      </w:r>
      <w:r w:rsidRPr="00F60C80">
        <w:rPr>
          <w:sz w:val="22"/>
          <w:szCs w:val="22"/>
        </w:rPr>
        <w:t xml:space="preserve">на </w:t>
      </w:r>
      <w:r w:rsidR="001065B6" w:rsidRPr="00F60C80">
        <w:rPr>
          <w:sz w:val="22"/>
          <w:szCs w:val="22"/>
        </w:rPr>
        <w:t>участие</w:t>
      </w:r>
      <w:r w:rsidR="00725017" w:rsidRPr="00F60C80">
        <w:rPr>
          <w:sz w:val="22"/>
          <w:szCs w:val="22"/>
        </w:rPr>
        <w:t xml:space="preserve"> в торгах по продаже Имущества</w:t>
      </w:r>
      <w:r w:rsidR="001065B6" w:rsidRPr="00F60C80">
        <w:rPr>
          <w:sz w:val="22"/>
          <w:szCs w:val="22"/>
        </w:rPr>
        <w:t>:</w:t>
      </w:r>
    </w:p>
    <w:p w14:paraId="1C216BA8" w14:textId="77777777" w:rsidR="001065B6" w:rsidRPr="00F60C80" w:rsidRDefault="001065B6" w:rsidP="001065B6">
      <w:pPr>
        <w:jc w:val="both"/>
        <w:rPr>
          <w:sz w:val="22"/>
          <w:szCs w:val="22"/>
        </w:rPr>
      </w:pPr>
      <w:r w:rsidRPr="00F60C80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60C80">
        <w:rPr>
          <w:b/>
          <w:sz w:val="22"/>
          <w:szCs w:val="22"/>
        </w:rPr>
        <w:t>«Претендент»,</w:t>
      </w:r>
      <w:r w:rsidRPr="00F60C80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492BC2A7" w14:textId="4ABEAE54" w:rsidR="00EC5E30" w:rsidRPr="009E7AAF" w:rsidRDefault="001065B6" w:rsidP="009E7AAF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F60C80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="00B16E0C" w:rsidRPr="00F60C80">
        <w:rPr>
          <w:sz w:val="22"/>
          <w:szCs w:val="22"/>
        </w:rPr>
        <w:t>в торгах</w:t>
      </w:r>
      <w:r w:rsidR="00725017" w:rsidRPr="00F60C80">
        <w:rPr>
          <w:sz w:val="22"/>
          <w:szCs w:val="22"/>
        </w:rPr>
        <w:t>,</w:t>
      </w:r>
      <w:r w:rsidR="00B16E0C" w:rsidRPr="00F60C80">
        <w:rPr>
          <w:sz w:val="22"/>
          <w:szCs w:val="22"/>
        </w:rPr>
        <w:t xml:space="preserve"> </w:t>
      </w:r>
      <w:r w:rsidR="00725017" w:rsidRPr="00F60C80">
        <w:rPr>
          <w:b/>
          <w:sz w:val="22"/>
          <w:szCs w:val="22"/>
        </w:rPr>
        <w:t xml:space="preserve">назначенных на </w:t>
      </w:r>
      <w:r w:rsidR="00264492">
        <w:rPr>
          <w:b/>
          <w:color w:val="auto"/>
          <w:sz w:val="22"/>
          <w:szCs w:val="22"/>
        </w:rPr>
        <w:t>_______________</w:t>
      </w:r>
      <w:r w:rsidR="009E7AAF">
        <w:rPr>
          <w:b/>
          <w:color w:val="auto"/>
          <w:sz w:val="22"/>
          <w:szCs w:val="22"/>
        </w:rPr>
        <w:t xml:space="preserve"> 202</w:t>
      </w:r>
      <w:r w:rsidR="00264492">
        <w:rPr>
          <w:b/>
          <w:color w:val="auto"/>
          <w:sz w:val="22"/>
          <w:szCs w:val="22"/>
        </w:rPr>
        <w:t>__</w:t>
      </w:r>
      <w:r w:rsidR="009E7AAF">
        <w:rPr>
          <w:b/>
          <w:color w:val="auto"/>
          <w:sz w:val="22"/>
          <w:szCs w:val="22"/>
        </w:rPr>
        <w:t xml:space="preserve"> года</w:t>
      </w:r>
      <w:r w:rsidR="000B666B" w:rsidRPr="00F60C80">
        <w:rPr>
          <w:b/>
          <w:color w:val="auto"/>
          <w:sz w:val="22"/>
          <w:szCs w:val="22"/>
        </w:rPr>
        <w:t xml:space="preserve"> </w:t>
      </w:r>
      <w:r w:rsidR="00226A29" w:rsidRPr="00F60C80">
        <w:rPr>
          <w:sz w:val="22"/>
          <w:szCs w:val="22"/>
        </w:rPr>
        <w:t>по продаже на торгах следующего имущества (далее – Имущество, Лот)</w:t>
      </w:r>
      <w:r w:rsidR="00B77916" w:rsidRPr="00F60C80">
        <w:rPr>
          <w:sz w:val="22"/>
          <w:szCs w:val="22"/>
        </w:rPr>
        <w:t xml:space="preserve">: </w:t>
      </w:r>
      <w:r w:rsidR="009E7AAF">
        <w:rPr>
          <w:sz w:val="22"/>
          <w:szCs w:val="22"/>
        </w:rPr>
        <w:t>Л</w:t>
      </w:r>
      <w:r w:rsidR="009E7AAF" w:rsidRPr="009E7AAF">
        <w:rPr>
          <w:sz w:val="22"/>
          <w:szCs w:val="22"/>
        </w:rPr>
        <w:t>ом черных металлов вместе с отложениями (Лом и отходы, содержащие незагрязненные черные металлы в виде изделий, кусков, несортированные, код ФККО 4 61 010 01 20 5)</w:t>
      </w:r>
      <w:r w:rsidR="009E7AAF">
        <w:rPr>
          <w:sz w:val="22"/>
          <w:szCs w:val="22"/>
        </w:rPr>
        <w:t>.</w:t>
      </w:r>
    </w:p>
    <w:p w14:paraId="2ED76A78" w14:textId="77777777" w:rsidR="00725017" w:rsidRPr="00144ADB" w:rsidRDefault="00725017" w:rsidP="00EC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перечисляет </w:t>
      </w:r>
      <w:r w:rsidR="00455FBD">
        <w:rPr>
          <w:color w:val="auto"/>
          <w:sz w:val="22"/>
          <w:szCs w:val="22"/>
        </w:rPr>
        <w:t xml:space="preserve">в качестве задатка </w:t>
      </w:r>
      <w:r w:rsidRPr="00144ADB">
        <w:rPr>
          <w:color w:val="auto"/>
          <w:sz w:val="22"/>
          <w:szCs w:val="22"/>
        </w:rPr>
        <w:t xml:space="preserve">денежные средства </w:t>
      </w:r>
      <w:r w:rsidRPr="00A666BB">
        <w:rPr>
          <w:color w:val="auto"/>
          <w:sz w:val="22"/>
          <w:szCs w:val="22"/>
        </w:rPr>
        <w:t xml:space="preserve">в размере </w:t>
      </w:r>
      <w:r w:rsidR="00F66E0E">
        <w:rPr>
          <w:color w:val="auto"/>
          <w:sz w:val="22"/>
          <w:szCs w:val="22"/>
        </w:rPr>
        <w:t>2</w:t>
      </w:r>
      <w:r w:rsidR="001E2676" w:rsidRPr="00A666BB">
        <w:rPr>
          <w:color w:val="auto"/>
          <w:sz w:val="22"/>
          <w:szCs w:val="22"/>
        </w:rPr>
        <w:t>0</w:t>
      </w:r>
      <w:r w:rsidRPr="00A666BB">
        <w:rPr>
          <w:color w:val="auto"/>
          <w:sz w:val="22"/>
          <w:szCs w:val="22"/>
        </w:rPr>
        <w:t xml:space="preserve"> (</w:t>
      </w:r>
      <w:r w:rsidR="00F66E0E">
        <w:rPr>
          <w:color w:val="auto"/>
          <w:sz w:val="22"/>
          <w:szCs w:val="22"/>
        </w:rPr>
        <w:t>двадцати</w:t>
      </w:r>
      <w:r w:rsidR="00157983" w:rsidRPr="00A666BB">
        <w:rPr>
          <w:color w:val="auto"/>
          <w:sz w:val="22"/>
          <w:szCs w:val="22"/>
        </w:rPr>
        <w:t>)</w:t>
      </w:r>
      <w:r w:rsidR="00F66E0E">
        <w:rPr>
          <w:color w:val="auto"/>
          <w:sz w:val="22"/>
          <w:szCs w:val="22"/>
        </w:rPr>
        <w:t xml:space="preserve"> </w:t>
      </w:r>
      <w:r w:rsidR="00157983" w:rsidRPr="00A666BB">
        <w:rPr>
          <w:color w:val="auto"/>
          <w:sz w:val="22"/>
          <w:szCs w:val="22"/>
        </w:rPr>
        <w:t>% от начальной цены Лота</w:t>
      </w:r>
      <w:r w:rsidR="000B666B" w:rsidRPr="00A666BB">
        <w:rPr>
          <w:color w:val="auto"/>
          <w:sz w:val="22"/>
          <w:szCs w:val="22"/>
        </w:rPr>
        <w:t xml:space="preserve"> </w:t>
      </w:r>
      <w:r w:rsidRPr="00A666BB">
        <w:rPr>
          <w:color w:val="auto"/>
          <w:sz w:val="22"/>
          <w:szCs w:val="22"/>
        </w:rPr>
        <w:t>(</w:t>
      </w:r>
      <w:r w:rsidRPr="00144ADB">
        <w:rPr>
          <w:color w:val="auto"/>
          <w:sz w:val="22"/>
          <w:szCs w:val="22"/>
        </w:rPr>
        <w:t xml:space="preserve">далее – «Задаток») на </w:t>
      </w:r>
      <w:r w:rsidR="00455FBD">
        <w:rPr>
          <w:color w:val="auto"/>
          <w:sz w:val="22"/>
          <w:szCs w:val="22"/>
        </w:rPr>
        <w:t>следующий</w:t>
      </w:r>
      <w:r w:rsidRPr="00144ADB">
        <w:rPr>
          <w:color w:val="auto"/>
          <w:sz w:val="22"/>
          <w:szCs w:val="22"/>
        </w:rPr>
        <w:t xml:space="preserve"> расчетны</w:t>
      </w:r>
      <w:r w:rsidR="000D3979">
        <w:rPr>
          <w:color w:val="auto"/>
          <w:sz w:val="22"/>
          <w:szCs w:val="22"/>
        </w:rPr>
        <w:t>й</w:t>
      </w:r>
      <w:r w:rsidRPr="00144ADB">
        <w:rPr>
          <w:color w:val="auto"/>
          <w:sz w:val="22"/>
          <w:szCs w:val="22"/>
        </w:rPr>
        <w:t xml:space="preserve"> счет Организатора торгов: </w:t>
      </w:r>
    </w:p>
    <w:p w14:paraId="191C435B" w14:textId="77777777" w:rsidR="00F41784" w:rsidRDefault="001065B6" w:rsidP="00F41784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  <w:u w:val="single"/>
        </w:rPr>
        <w:t>Получатель</w:t>
      </w:r>
      <w:r w:rsidR="00F35C94" w:rsidRPr="00144ADB">
        <w:rPr>
          <w:b/>
          <w:bCs/>
          <w:color w:val="auto"/>
          <w:sz w:val="22"/>
          <w:szCs w:val="22"/>
        </w:rPr>
        <w:t xml:space="preserve"> </w:t>
      </w:r>
      <w:r w:rsidR="00A60DAF">
        <w:rPr>
          <w:b/>
          <w:bCs/>
          <w:color w:val="auto"/>
          <w:sz w:val="22"/>
          <w:szCs w:val="22"/>
        </w:rPr>
        <w:t>–</w:t>
      </w:r>
      <w:r w:rsidR="00F35C94" w:rsidRPr="00144ADB">
        <w:rPr>
          <w:b/>
          <w:bCs/>
          <w:color w:val="auto"/>
          <w:sz w:val="22"/>
          <w:szCs w:val="22"/>
        </w:rPr>
        <w:t xml:space="preserve"> </w:t>
      </w:r>
      <w:r w:rsidR="00A60DAF">
        <w:rPr>
          <w:b/>
          <w:bCs/>
          <w:color w:val="auto"/>
          <w:sz w:val="22"/>
          <w:szCs w:val="22"/>
        </w:rPr>
        <w:t>ООО «</w:t>
      </w:r>
      <w:r w:rsidR="00B11ED5" w:rsidRPr="00B11ED5">
        <w:rPr>
          <w:b/>
          <w:bCs/>
          <w:color w:val="auto"/>
          <w:sz w:val="22"/>
          <w:szCs w:val="22"/>
        </w:rPr>
        <w:t>Северо-Запад Инжиниринг</w:t>
      </w:r>
      <w:r w:rsidR="00A60DAF">
        <w:rPr>
          <w:b/>
          <w:bCs/>
          <w:color w:val="auto"/>
          <w:sz w:val="22"/>
          <w:szCs w:val="22"/>
        </w:rPr>
        <w:t>»</w:t>
      </w:r>
      <w:r w:rsidR="00455FBD">
        <w:rPr>
          <w:b/>
          <w:bCs/>
          <w:color w:val="auto"/>
          <w:sz w:val="22"/>
          <w:szCs w:val="22"/>
        </w:rPr>
        <w:t xml:space="preserve"> </w:t>
      </w:r>
      <w:r w:rsidR="00455FBD" w:rsidRPr="00AE785E">
        <w:rPr>
          <w:b/>
          <w:bCs/>
          <w:color w:val="auto"/>
          <w:sz w:val="22"/>
          <w:szCs w:val="22"/>
        </w:rPr>
        <w:t>ИНН</w:t>
      </w:r>
      <w:r w:rsidR="00AE785E" w:rsidRPr="00AE785E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AE785E" w:rsidRPr="00AE785E">
        <w:rPr>
          <w:b/>
          <w:bCs/>
          <w:color w:val="auto"/>
          <w:sz w:val="22"/>
          <w:szCs w:val="22"/>
        </w:rPr>
        <w:t xml:space="preserve">4703131332 </w:t>
      </w:r>
      <w:r w:rsidR="00455FBD" w:rsidRPr="00AE785E">
        <w:rPr>
          <w:b/>
          <w:bCs/>
          <w:color w:val="auto"/>
          <w:sz w:val="22"/>
          <w:szCs w:val="22"/>
        </w:rPr>
        <w:t xml:space="preserve"> ОГРН</w:t>
      </w:r>
      <w:proofErr w:type="gramEnd"/>
      <w:r w:rsidR="00AE785E">
        <w:rPr>
          <w:b/>
          <w:bCs/>
          <w:color w:val="auto"/>
          <w:sz w:val="22"/>
          <w:szCs w:val="22"/>
        </w:rPr>
        <w:t xml:space="preserve"> </w:t>
      </w:r>
      <w:r w:rsidR="00AE785E" w:rsidRPr="00AE785E">
        <w:rPr>
          <w:b/>
          <w:bCs/>
          <w:color w:val="auto"/>
          <w:sz w:val="22"/>
          <w:szCs w:val="22"/>
        </w:rPr>
        <w:t>1154703002255</w:t>
      </w:r>
    </w:p>
    <w:p w14:paraId="6C50B1A7" w14:textId="77777777" w:rsidR="00A60DAF" w:rsidRPr="00B11ED5" w:rsidRDefault="00A60DAF" w:rsidP="00A60DAF">
      <w:pPr>
        <w:rPr>
          <w:color w:val="auto"/>
        </w:rPr>
      </w:pPr>
      <w:r w:rsidRPr="00B11ED5">
        <w:rPr>
          <w:color w:val="auto"/>
          <w:sz w:val="22"/>
          <w:szCs w:val="22"/>
        </w:rPr>
        <w:t xml:space="preserve">р/с   </w:t>
      </w:r>
      <w:r w:rsidR="00B11ED5" w:rsidRPr="00B11ED5">
        <w:rPr>
          <w:color w:val="auto"/>
        </w:rPr>
        <w:t>40702810455410000865</w:t>
      </w:r>
    </w:p>
    <w:p w14:paraId="6EBC4B53" w14:textId="77777777" w:rsidR="00B11ED5" w:rsidRPr="00B11ED5" w:rsidRDefault="00B11ED5" w:rsidP="00B11ED5">
      <w:pPr>
        <w:rPr>
          <w:color w:val="auto"/>
        </w:rPr>
      </w:pPr>
      <w:r w:rsidRPr="00B11ED5">
        <w:rPr>
          <w:color w:val="auto"/>
        </w:rPr>
        <w:t>в Северо-Западном банке ПАО Сбербанк</w:t>
      </w:r>
    </w:p>
    <w:p w14:paraId="48A2B280" w14:textId="77777777" w:rsidR="00B11ED5" w:rsidRPr="00B11ED5" w:rsidRDefault="00B11ED5" w:rsidP="00B11ED5">
      <w:pPr>
        <w:rPr>
          <w:color w:val="auto"/>
        </w:rPr>
      </w:pPr>
      <w:r w:rsidRPr="00B11ED5">
        <w:rPr>
          <w:color w:val="auto"/>
        </w:rPr>
        <w:t xml:space="preserve">К/счет 30101810500000000653                        </w:t>
      </w:r>
    </w:p>
    <w:p w14:paraId="24A6C260" w14:textId="77777777" w:rsidR="009A48B9" w:rsidRDefault="00B11ED5" w:rsidP="00B11ED5">
      <w:pPr>
        <w:rPr>
          <w:color w:val="auto"/>
        </w:rPr>
      </w:pPr>
      <w:r w:rsidRPr="00B11ED5">
        <w:rPr>
          <w:color w:val="auto"/>
        </w:rPr>
        <w:t>БИК 044030653</w:t>
      </w:r>
      <w:r w:rsidR="009A48B9">
        <w:rPr>
          <w:color w:val="auto"/>
        </w:rPr>
        <w:t>.</w:t>
      </w:r>
    </w:p>
    <w:p w14:paraId="2C7BA99A" w14:textId="77777777" w:rsidR="009A48B9" w:rsidRPr="005808FE" w:rsidRDefault="009A48B9" w:rsidP="009A48B9">
      <w:pPr>
        <w:jc w:val="both"/>
        <w:rPr>
          <w:color w:val="auto"/>
        </w:rPr>
      </w:pPr>
      <w:r w:rsidRPr="005808FE">
        <w:rPr>
          <w:color w:val="auto"/>
        </w:rPr>
        <w:t xml:space="preserve">Торги проводятся на условиях, предусмотренных информационными сообщениями о проведении торгов, опубликованным на сайте ООО «Северо-Запад Инжиниринг» в сети Интернет по адресу: </w:t>
      </w:r>
      <w:hyperlink r:id="rId4" w:history="1">
        <w:r w:rsidR="009E7AAF" w:rsidRPr="00763B91">
          <w:rPr>
            <w:rStyle w:val="ac"/>
          </w:rPr>
          <w:t>http://sze-lo.ru</w:t>
        </w:r>
      </w:hyperlink>
      <w:r w:rsidRPr="005808FE">
        <w:rPr>
          <w:color w:val="auto"/>
        </w:rPr>
        <w:t>.</w:t>
      </w:r>
    </w:p>
    <w:p w14:paraId="1F2652C9" w14:textId="77777777" w:rsidR="009C4D2D" w:rsidRPr="005808FE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sz w:val="22"/>
          <w:szCs w:val="22"/>
        </w:rPr>
        <w:t xml:space="preserve">2. </w:t>
      </w:r>
      <w:r w:rsidRPr="00B16896">
        <w:rPr>
          <w:sz w:val="22"/>
          <w:szCs w:val="22"/>
        </w:rPr>
        <w:t xml:space="preserve">Задаток должен </w:t>
      </w:r>
      <w:r w:rsidR="00CA5EF4" w:rsidRPr="00B16896">
        <w:rPr>
          <w:sz w:val="22"/>
          <w:szCs w:val="22"/>
        </w:rPr>
        <w:t xml:space="preserve">быть внесен Претендентом </w:t>
      </w:r>
      <w:r w:rsidRPr="00B16896">
        <w:rPr>
          <w:sz w:val="22"/>
          <w:szCs w:val="22"/>
        </w:rPr>
        <w:t xml:space="preserve">на </w:t>
      </w:r>
      <w:r w:rsidR="000D3979">
        <w:rPr>
          <w:sz w:val="22"/>
          <w:szCs w:val="22"/>
        </w:rPr>
        <w:t>счет</w:t>
      </w:r>
      <w:r w:rsidR="009C4D2D" w:rsidRPr="00B16896">
        <w:rPr>
          <w:sz w:val="22"/>
          <w:szCs w:val="22"/>
        </w:rPr>
        <w:t xml:space="preserve"> Организатора торгов </w:t>
      </w:r>
      <w:r w:rsidR="0004591D" w:rsidRPr="00B16896">
        <w:rPr>
          <w:sz w:val="22"/>
          <w:szCs w:val="22"/>
        </w:rPr>
        <w:t>не позднее даты и времени окончания приема заявок</w:t>
      </w:r>
      <w:r w:rsidR="001207AC" w:rsidRPr="00B16896">
        <w:rPr>
          <w:sz w:val="22"/>
          <w:szCs w:val="22"/>
        </w:rPr>
        <w:t>, указанных в сообщении о проведении торгов</w:t>
      </w:r>
      <w:r w:rsidRPr="00B16896">
        <w:rPr>
          <w:b/>
          <w:sz w:val="22"/>
          <w:szCs w:val="22"/>
        </w:rPr>
        <w:t>.</w:t>
      </w:r>
      <w:r w:rsidRPr="00B16896">
        <w:rPr>
          <w:sz w:val="22"/>
          <w:szCs w:val="22"/>
        </w:rPr>
        <w:t xml:space="preserve"> Задаток считается </w:t>
      </w:r>
      <w:r w:rsidRPr="005808FE">
        <w:rPr>
          <w:color w:val="auto"/>
          <w:sz w:val="22"/>
          <w:szCs w:val="22"/>
        </w:rPr>
        <w:t>внесенным с даты поступления всей суммы Задатка на</w:t>
      </w:r>
      <w:r w:rsidR="007370CF" w:rsidRPr="005808FE">
        <w:rPr>
          <w:color w:val="auto"/>
          <w:sz w:val="22"/>
          <w:szCs w:val="22"/>
        </w:rPr>
        <w:t xml:space="preserve"> </w:t>
      </w:r>
      <w:r w:rsidR="009A48B9" w:rsidRPr="005808FE">
        <w:rPr>
          <w:color w:val="auto"/>
          <w:sz w:val="22"/>
          <w:szCs w:val="22"/>
        </w:rPr>
        <w:t>расчетный счет Организатора торгов, реквизиты которого приведены в пункте 1 настоящего Договора.</w:t>
      </w:r>
    </w:p>
    <w:p w14:paraId="1C42BAB2" w14:textId="77777777" w:rsidR="00565B85" w:rsidRPr="00144ADB" w:rsidRDefault="00565B85" w:rsidP="00565B85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16896">
        <w:rPr>
          <w:color w:val="auto"/>
          <w:sz w:val="22"/>
          <w:szCs w:val="22"/>
        </w:rPr>
        <w:t xml:space="preserve">В случае, когда сумма Задатка от Претендента не зачислена на расчетный счет Организатора торгов </w:t>
      </w:r>
      <w:r w:rsidR="009C4D2D" w:rsidRPr="00B16896">
        <w:rPr>
          <w:color w:val="auto"/>
          <w:sz w:val="22"/>
          <w:szCs w:val="22"/>
        </w:rPr>
        <w:t>на дату составления протокола об определении участников торгов</w:t>
      </w:r>
      <w:r w:rsidRPr="00B16896">
        <w:rPr>
          <w:color w:val="auto"/>
          <w:sz w:val="22"/>
          <w:szCs w:val="22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700F1B1" w14:textId="77777777"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>3. Договор о задатке может быть подписан Претендентом электро</w:t>
      </w:r>
      <w:r w:rsidR="00C17A52" w:rsidRPr="00144ADB">
        <w:rPr>
          <w:color w:val="auto"/>
          <w:sz w:val="22"/>
          <w:szCs w:val="22"/>
        </w:rPr>
        <w:t xml:space="preserve">нной подписью Претендента либо </w:t>
      </w:r>
      <w:r w:rsidRPr="00144ADB">
        <w:rPr>
          <w:color w:val="auto"/>
          <w:sz w:val="22"/>
          <w:szCs w:val="22"/>
        </w:rPr>
        <w:t>Претендент в</w:t>
      </w:r>
      <w:r w:rsidR="001C6089">
        <w:rPr>
          <w:color w:val="auto"/>
          <w:sz w:val="22"/>
          <w:szCs w:val="22"/>
        </w:rPr>
        <w:t>праве направить задаток на счет, указанный</w:t>
      </w:r>
      <w:r w:rsidRPr="00144ADB">
        <w:rPr>
          <w:color w:val="auto"/>
          <w:sz w:val="22"/>
          <w:szCs w:val="22"/>
        </w:rPr>
        <w:t xml:space="preserve">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</w:t>
      </w:r>
      <w:r w:rsidR="0074734B">
        <w:rPr>
          <w:color w:val="auto"/>
          <w:sz w:val="22"/>
          <w:szCs w:val="22"/>
        </w:rPr>
        <w:t xml:space="preserve">сайте </w:t>
      </w:r>
      <w:r w:rsidR="0074734B" w:rsidRPr="00D06EA6">
        <w:rPr>
          <w:color w:val="auto"/>
          <w:sz w:val="22"/>
          <w:szCs w:val="22"/>
        </w:rPr>
        <w:t>Организатора</w:t>
      </w:r>
      <w:r w:rsidRPr="00D06EA6">
        <w:rPr>
          <w:color w:val="auto"/>
          <w:sz w:val="22"/>
          <w:szCs w:val="22"/>
        </w:rPr>
        <w:t xml:space="preserve"> договора о задатке). Задаток служит обеспечением исполнения обязательств Претен</w:t>
      </w:r>
      <w:r w:rsidR="00C17A52" w:rsidRPr="00D06EA6">
        <w:rPr>
          <w:color w:val="auto"/>
          <w:sz w:val="22"/>
          <w:szCs w:val="22"/>
        </w:rPr>
        <w:t xml:space="preserve">дента по заключению </w:t>
      </w:r>
      <w:r w:rsidRPr="00D06EA6">
        <w:rPr>
          <w:color w:val="auto"/>
          <w:sz w:val="22"/>
          <w:szCs w:val="22"/>
        </w:rPr>
        <w:t>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14:paraId="0A44E188" w14:textId="68F76A13" w:rsidR="0024544F" w:rsidRPr="00D06EA6" w:rsidRDefault="00565B85" w:rsidP="0024544F">
      <w:pPr>
        <w:ind w:firstLine="851"/>
        <w:jc w:val="both"/>
        <w:rPr>
          <w:b/>
          <w:color w:val="auto"/>
          <w:sz w:val="22"/>
          <w:szCs w:val="22"/>
        </w:rPr>
      </w:pPr>
      <w:r w:rsidRPr="00D06EA6">
        <w:rPr>
          <w:b/>
          <w:color w:val="auto"/>
          <w:sz w:val="22"/>
          <w:szCs w:val="22"/>
        </w:rPr>
        <w:t>4. В платежном документе в г</w:t>
      </w:r>
      <w:r w:rsidR="00C6202C" w:rsidRPr="00D06EA6">
        <w:rPr>
          <w:b/>
          <w:color w:val="auto"/>
          <w:sz w:val="22"/>
          <w:szCs w:val="22"/>
        </w:rPr>
        <w:t>рафе «назначение платежа» должно</w:t>
      </w:r>
      <w:r w:rsidRPr="00D06EA6">
        <w:rPr>
          <w:b/>
          <w:color w:val="auto"/>
          <w:sz w:val="22"/>
          <w:szCs w:val="22"/>
        </w:rPr>
        <w:t xml:space="preserve"> содержаться</w:t>
      </w:r>
      <w:r w:rsidR="00C6202C" w:rsidRPr="00D06EA6">
        <w:rPr>
          <w:b/>
          <w:color w:val="auto"/>
          <w:sz w:val="22"/>
          <w:szCs w:val="22"/>
        </w:rPr>
        <w:t xml:space="preserve">: </w:t>
      </w:r>
      <w:r w:rsidR="0024544F" w:rsidRPr="00D06EA6">
        <w:rPr>
          <w:b/>
          <w:color w:val="auto"/>
          <w:sz w:val="22"/>
          <w:szCs w:val="22"/>
        </w:rPr>
        <w:t xml:space="preserve">«Задаток для участия в торгах, </w:t>
      </w:r>
      <w:r w:rsidR="00947FA4" w:rsidRPr="00D06EA6">
        <w:rPr>
          <w:b/>
          <w:color w:val="auto"/>
          <w:sz w:val="22"/>
          <w:szCs w:val="22"/>
        </w:rPr>
        <w:t>по</w:t>
      </w:r>
      <w:r w:rsidR="0024544F" w:rsidRPr="00D06EA6">
        <w:rPr>
          <w:b/>
          <w:color w:val="auto"/>
          <w:sz w:val="22"/>
          <w:szCs w:val="22"/>
        </w:rPr>
        <w:t xml:space="preserve"> лот</w:t>
      </w:r>
      <w:r w:rsidR="00947FA4" w:rsidRPr="00D06EA6">
        <w:rPr>
          <w:b/>
          <w:color w:val="auto"/>
          <w:sz w:val="22"/>
          <w:szCs w:val="22"/>
        </w:rPr>
        <w:t>у</w:t>
      </w:r>
      <w:r w:rsidR="009E7AAF">
        <w:rPr>
          <w:b/>
          <w:color w:val="auto"/>
          <w:sz w:val="22"/>
          <w:szCs w:val="22"/>
        </w:rPr>
        <w:t>: Лом</w:t>
      </w:r>
      <w:r w:rsidR="009E7AAF" w:rsidRPr="009E7AAF">
        <w:rPr>
          <w:b/>
          <w:color w:val="auto"/>
          <w:sz w:val="22"/>
          <w:szCs w:val="22"/>
        </w:rPr>
        <w:t xml:space="preserve"> черных металлов вместе с отложениями (Лом и отходы, содержащие незагрязненные черные металлы в виде изделий, кусков, несортированные, код ФККО 4 61 010 01 20 5)</w:t>
      </w:r>
      <w:r w:rsidR="007E1781">
        <w:rPr>
          <w:b/>
          <w:color w:val="auto"/>
          <w:sz w:val="22"/>
          <w:szCs w:val="22"/>
        </w:rPr>
        <w:t>.</w:t>
      </w:r>
    </w:p>
    <w:p w14:paraId="0F8CC3CC" w14:textId="77777777" w:rsidR="00C6202C" w:rsidRPr="00D06EA6" w:rsidRDefault="00C6202C" w:rsidP="00565B85">
      <w:pPr>
        <w:ind w:firstLine="851"/>
        <w:jc w:val="both"/>
        <w:rPr>
          <w:b/>
          <w:color w:val="auto"/>
          <w:sz w:val="22"/>
          <w:szCs w:val="22"/>
        </w:rPr>
      </w:pPr>
      <w:r w:rsidRPr="00D06EA6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26403517" w14:textId="77777777"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08416DE1" w14:textId="77777777"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5120FEE5" w14:textId="77777777"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9DF6CD5" w14:textId="77777777" w:rsidR="0074734B" w:rsidRPr="00D06EA6" w:rsidRDefault="009A48B9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 xml:space="preserve">7.1. В случае, если Претендент </w:t>
      </w:r>
      <w:r w:rsidR="0074734B" w:rsidRPr="00D06EA6">
        <w:rPr>
          <w:color w:val="auto"/>
          <w:sz w:val="22"/>
          <w:szCs w:val="22"/>
        </w:rPr>
        <w:t xml:space="preserve">не допущен к участию в аукционе, - в течение 10 календарных дней со дня подписания протокола о признании претендентов участниками аукциона </w:t>
      </w:r>
    </w:p>
    <w:p w14:paraId="0B5F18D3" w14:textId="77777777" w:rsidR="00565B85" w:rsidRPr="00D06EA6" w:rsidRDefault="0074734B" w:rsidP="00565B85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7.2</w:t>
      </w:r>
      <w:r w:rsidR="00565B85" w:rsidRPr="00D06EA6">
        <w:rPr>
          <w:color w:val="auto"/>
          <w:sz w:val="22"/>
          <w:szCs w:val="22"/>
        </w:rPr>
        <w:t xml:space="preserve">. В случае, если Претендент не признан победителем торгов, – в течение </w:t>
      </w:r>
      <w:r w:rsidR="00F66E0E" w:rsidRPr="00D06EA6">
        <w:rPr>
          <w:color w:val="auto"/>
          <w:sz w:val="22"/>
          <w:szCs w:val="22"/>
        </w:rPr>
        <w:t>10</w:t>
      </w:r>
      <w:r w:rsidR="00565B85" w:rsidRPr="00D06EA6">
        <w:rPr>
          <w:color w:val="auto"/>
          <w:sz w:val="22"/>
          <w:szCs w:val="22"/>
        </w:rPr>
        <w:t xml:space="preserve"> (</w:t>
      </w:r>
      <w:r w:rsidR="00F66E0E" w:rsidRPr="00D06EA6">
        <w:rPr>
          <w:color w:val="auto"/>
          <w:sz w:val="22"/>
          <w:szCs w:val="22"/>
        </w:rPr>
        <w:t>десяти</w:t>
      </w:r>
      <w:r w:rsidR="00565B85" w:rsidRPr="00D06EA6">
        <w:rPr>
          <w:color w:val="auto"/>
          <w:sz w:val="22"/>
          <w:szCs w:val="22"/>
        </w:rPr>
        <w:t xml:space="preserve">) </w:t>
      </w:r>
      <w:r w:rsidR="00F66E0E" w:rsidRPr="00D06EA6">
        <w:rPr>
          <w:color w:val="auto"/>
          <w:sz w:val="22"/>
          <w:szCs w:val="22"/>
        </w:rPr>
        <w:t>календарных</w:t>
      </w:r>
      <w:r w:rsidR="00565B85" w:rsidRPr="00D06EA6">
        <w:rPr>
          <w:color w:val="auto"/>
          <w:sz w:val="22"/>
          <w:szCs w:val="22"/>
        </w:rPr>
        <w:t xml:space="preserve"> дней со дня подписания протокола о результатах проведения торгов.</w:t>
      </w:r>
    </w:p>
    <w:p w14:paraId="5A480A6D" w14:textId="77777777" w:rsidR="00565B85" w:rsidRPr="00D06EA6" w:rsidRDefault="0074734B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7.3</w:t>
      </w:r>
      <w:r w:rsidR="00565B85" w:rsidRPr="00D06EA6">
        <w:rPr>
          <w:color w:val="auto"/>
          <w:sz w:val="22"/>
          <w:szCs w:val="22"/>
        </w:rPr>
        <w:t xml:space="preserve">. В случае отмены торгов Организатор торгов обязуется возвратить сумму внесенного Претендентом Задатка в течение </w:t>
      </w:r>
      <w:r w:rsidR="00F66E0E" w:rsidRPr="00D06EA6">
        <w:rPr>
          <w:color w:val="auto"/>
          <w:sz w:val="22"/>
          <w:szCs w:val="22"/>
        </w:rPr>
        <w:t xml:space="preserve">10 (десяти) календарных </w:t>
      </w:r>
      <w:r w:rsidR="00565B85" w:rsidRPr="00D06EA6">
        <w:rPr>
          <w:color w:val="auto"/>
          <w:sz w:val="22"/>
          <w:szCs w:val="22"/>
        </w:rPr>
        <w:t>дней со дня подписания Организатор</w:t>
      </w:r>
      <w:r w:rsidR="00F66E0E" w:rsidRPr="00D06EA6">
        <w:rPr>
          <w:color w:val="auto"/>
          <w:sz w:val="22"/>
          <w:szCs w:val="22"/>
        </w:rPr>
        <w:t>ом</w:t>
      </w:r>
      <w:r w:rsidR="00565B85" w:rsidRPr="00D06EA6">
        <w:rPr>
          <w:color w:val="auto"/>
          <w:sz w:val="22"/>
          <w:szCs w:val="22"/>
        </w:rPr>
        <w:t xml:space="preserve"> торгов пр</w:t>
      </w:r>
      <w:r w:rsidR="00F66E0E" w:rsidRPr="00D06EA6">
        <w:rPr>
          <w:color w:val="auto"/>
          <w:sz w:val="22"/>
          <w:szCs w:val="22"/>
        </w:rPr>
        <w:t>отокола</w:t>
      </w:r>
      <w:r w:rsidR="00565B85" w:rsidRPr="00D06EA6">
        <w:rPr>
          <w:color w:val="auto"/>
          <w:sz w:val="22"/>
          <w:szCs w:val="22"/>
        </w:rPr>
        <w:t xml:space="preserve"> об отмене торгов.</w:t>
      </w:r>
    </w:p>
    <w:p w14:paraId="18C4E525" w14:textId="77777777" w:rsidR="008C0641" w:rsidRPr="00D06EA6" w:rsidRDefault="008C0641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lastRenderedPageBreak/>
        <w:t>7.4. В случае признания торгов несостоявшимся по причине подачи заявки одним участником и отсутствия решения со стороны Организатора торгов о заключении договора купли-продажи с таким участником – в течение 10 (десяти) календарных дней со дня подписания протокола о признании торгов несостоявшимся.</w:t>
      </w:r>
    </w:p>
    <w:p w14:paraId="54978559" w14:textId="77777777" w:rsidR="00565B85" w:rsidRPr="00D06EA6" w:rsidRDefault="0074734B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7.</w:t>
      </w:r>
      <w:r w:rsidR="008C0641" w:rsidRPr="00D06EA6">
        <w:rPr>
          <w:color w:val="auto"/>
          <w:sz w:val="22"/>
          <w:szCs w:val="22"/>
        </w:rPr>
        <w:t>5</w:t>
      </w:r>
      <w:r w:rsidR="00565B85" w:rsidRPr="00D06EA6">
        <w:rPr>
          <w:color w:val="auto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53E3770E" w14:textId="77777777"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7.</w:t>
      </w:r>
      <w:r w:rsidR="008C0641" w:rsidRPr="00D06EA6">
        <w:rPr>
          <w:color w:val="auto"/>
          <w:sz w:val="22"/>
          <w:szCs w:val="22"/>
        </w:rPr>
        <w:t>6</w:t>
      </w:r>
      <w:r w:rsidRPr="00D06EA6">
        <w:rPr>
          <w:color w:val="auto"/>
          <w:sz w:val="22"/>
          <w:szCs w:val="22"/>
        </w:rPr>
        <w:t>. В случае признания Претендента победителем торгов</w:t>
      </w:r>
      <w:r w:rsidR="00096A16" w:rsidRPr="00D06EA6">
        <w:rPr>
          <w:color w:val="auto"/>
          <w:sz w:val="22"/>
          <w:szCs w:val="22"/>
        </w:rPr>
        <w:t xml:space="preserve"> либо принятия Организатором торгов решения о заключении договора купли-продажи с единственным участником торгов</w:t>
      </w:r>
      <w:r w:rsidRPr="00D06EA6">
        <w:rPr>
          <w:color w:val="auto"/>
          <w:sz w:val="22"/>
          <w:szCs w:val="22"/>
        </w:rPr>
        <w:t xml:space="preserve"> сумма внесенног</w:t>
      </w:r>
      <w:r w:rsidR="00C17A52" w:rsidRPr="00D06EA6">
        <w:rPr>
          <w:color w:val="auto"/>
          <w:sz w:val="22"/>
          <w:szCs w:val="22"/>
        </w:rPr>
        <w:t xml:space="preserve">о Задатка засчитывается в счет </w:t>
      </w:r>
      <w:r w:rsidRPr="00D06EA6">
        <w:rPr>
          <w:color w:val="auto"/>
          <w:sz w:val="22"/>
          <w:szCs w:val="22"/>
        </w:rPr>
        <w:t>оплаты по договору купли-продажи.</w:t>
      </w:r>
    </w:p>
    <w:p w14:paraId="585B381D" w14:textId="77777777" w:rsidR="00565B85" w:rsidRPr="00D06EA6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</w:t>
      </w:r>
      <w:r w:rsidR="0074734B" w:rsidRPr="00D06EA6">
        <w:rPr>
          <w:color w:val="auto"/>
          <w:sz w:val="22"/>
          <w:szCs w:val="22"/>
        </w:rPr>
        <w:t xml:space="preserve">. В случае непредставления претендентом подписанного Договора Задаток </w:t>
      </w:r>
      <w:r w:rsidR="005808FE" w:rsidRPr="00D06EA6">
        <w:rPr>
          <w:color w:val="auto"/>
          <w:sz w:val="22"/>
          <w:szCs w:val="22"/>
        </w:rPr>
        <w:t>возвращается Претенденту только после предоставления настоящего Договора</w:t>
      </w:r>
      <w:r w:rsidRPr="00D06EA6">
        <w:rPr>
          <w:color w:val="auto"/>
          <w:sz w:val="22"/>
          <w:szCs w:val="22"/>
        </w:rPr>
        <w:t>.</w:t>
      </w:r>
      <w:r w:rsidR="009A48B9" w:rsidRPr="00D06EA6">
        <w:rPr>
          <w:color w:val="auto"/>
          <w:sz w:val="22"/>
          <w:szCs w:val="22"/>
        </w:rPr>
        <w:t xml:space="preserve"> </w:t>
      </w:r>
    </w:p>
    <w:p w14:paraId="3E849D2E" w14:textId="77777777" w:rsidR="00565B85" w:rsidRPr="00144ADB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D06EA6">
        <w:rPr>
          <w:color w:val="auto"/>
          <w:sz w:val="22"/>
          <w:szCs w:val="22"/>
        </w:rPr>
        <w:t xml:space="preserve"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</w:t>
      </w:r>
      <w:r w:rsidRPr="00144ADB">
        <w:rPr>
          <w:color w:val="auto"/>
          <w:sz w:val="22"/>
          <w:szCs w:val="22"/>
        </w:rPr>
        <w:t>суде общей юрисдикции в соответствии с их компетенцией по месту нахождения Организатора торгов.</w:t>
      </w:r>
    </w:p>
    <w:p w14:paraId="008ED617" w14:textId="77777777" w:rsidR="00565B85" w:rsidRDefault="00565B85" w:rsidP="00565B85">
      <w:pPr>
        <w:ind w:firstLine="851"/>
        <w:jc w:val="both"/>
        <w:rPr>
          <w:color w:val="auto"/>
          <w:sz w:val="22"/>
          <w:szCs w:val="22"/>
        </w:rPr>
      </w:pPr>
      <w:r w:rsidRPr="00144ADB">
        <w:rPr>
          <w:color w:val="auto"/>
          <w:sz w:val="22"/>
          <w:szCs w:val="22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14:paraId="02B7E4CF" w14:textId="77777777" w:rsidR="00F9478F" w:rsidRPr="005808FE" w:rsidRDefault="00F9478F" w:rsidP="00F9478F">
      <w:pPr>
        <w:ind w:firstLine="851"/>
        <w:jc w:val="both"/>
        <w:rPr>
          <w:color w:val="auto"/>
          <w:sz w:val="22"/>
          <w:szCs w:val="22"/>
        </w:rPr>
      </w:pPr>
      <w:r w:rsidRPr="005808FE">
        <w:rPr>
          <w:color w:val="auto"/>
          <w:sz w:val="22"/>
          <w:szCs w:val="22"/>
        </w:rPr>
        <w:t>11. 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5808FE">
        <w:rPr>
          <w:color w:val="auto"/>
          <w:sz w:val="22"/>
          <w:szCs w:val="22"/>
        </w:rPr>
        <w:cr/>
      </w:r>
    </w:p>
    <w:p w14:paraId="63D1925E" w14:textId="77777777" w:rsidR="001065B6" w:rsidRPr="00144ADB" w:rsidRDefault="001065B6" w:rsidP="001065B6">
      <w:pPr>
        <w:ind w:firstLine="464"/>
        <w:jc w:val="both"/>
        <w:rPr>
          <w:color w:val="auto"/>
          <w:sz w:val="22"/>
          <w:szCs w:val="22"/>
        </w:rPr>
      </w:pPr>
    </w:p>
    <w:p w14:paraId="79E91C30" w14:textId="77777777" w:rsidR="001065B6" w:rsidRPr="00144AD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144ADB">
        <w:rPr>
          <w:b/>
          <w:bCs/>
          <w:color w:val="auto"/>
          <w:sz w:val="22"/>
          <w:szCs w:val="22"/>
        </w:rPr>
        <w:t>Реквизиты сторон:</w:t>
      </w:r>
    </w:p>
    <w:p w14:paraId="7EEB4E93" w14:textId="77777777" w:rsidR="001065B6" w:rsidRPr="00144ADB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065B6" w:rsidRPr="00144ADB" w14:paraId="445A505F" w14:textId="77777777" w:rsidTr="00A81DD6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4326865" w14:textId="77777777" w:rsidR="001065B6" w:rsidRPr="00144ADB" w:rsidRDefault="001065B6" w:rsidP="00D20C01">
            <w:pPr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3CDBC26F" w14:textId="77777777" w:rsidR="001065B6" w:rsidRPr="00144ADB" w:rsidRDefault="00A60DAF" w:rsidP="00D20C01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ООО «</w:t>
            </w:r>
            <w:r w:rsidR="00B11ED5" w:rsidRPr="00B11ED5">
              <w:rPr>
                <w:b/>
                <w:color w:val="auto"/>
                <w:sz w:val="22"/>
                <w:szCs w:val="22"/>
              </w:rPr>
              <w:t>Северо-Запад Инжиниринг</w:t>
            </w:r>
            <w:r>
              <w:rPr>
                <w:b/>
                <w:color w:val="auto"/>
                <w:sz w:val="22"/>
                <w:szCs w:val="22"/>
              </w:rPr>
              <w:t>»</w:t>
            </w:r>
          </w:p>
          <w:p w14:paraId="55BEEAB3" w14:textId="77777777" w:rsidR="001065B6" w:rsidRPr="00144ADB" w:rsidRDefault="001065B6" w:rsidP="001065B6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183EAEB8" w14:textId="77777777" w:rsidR="00B11ED5" w:rsidRP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Юридический адрес: </w:t>
            </w:r>
          </w:p>
          <w:p w14:paraId="37C18C94" w14:textId="77777777" w:rsidR="00B11ED5" w:rsidRP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>188643, Ленинградская обл., Всеволожский р-</w:t>
            </w:r>
            <w:r>
              <w:rPr>
                <w:color w:val="auto"/>
                <w:sz w:val="22"/>
                <w:szCs w:val="22"/>
              </w:rPr>
              <w:t>н, Всеволожск г., Межевая ул.,</w:t>
            </w:r>
            <w:r w:rsidRPr="00B11ED5">
              <w:rPr>
                <w:color w:val="auto"/>
                <w:sz w:val="22"/>
                <w:szCs w:val="22"/>
              </w:rPr>
              <w:t xml:space="preserve"> д. № 6, корпус Б </w:t>
            </w:r>
          </w:p>
          <w:p w14:paraId="173AEB66" w14:textId="77777777" w:rsidR="00B11ED5" w:rsidRP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ОГРН 1154703002255                                                     ИНН 4703131332 </w:t>
            </w:r>
          </w:p>
          <w:p w14:paraId="4A657588" w14:textId="77777777" w:rsidR="00B11ED5" w:rsidRP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КПП 470301001 </w:t>
            </w:r>
          </w:p>
          <w:p w14:paraId="315AB534" w14:textId="77777777" w:rsid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Расчетный счет: </w:t>
            </w:r>
            <w:proofErr w:type="gramStart"/>
            <w:r w:rsidRPr="00B11ED5">
              <w:rPr>
                <w:color w:val="auto"/>
                <w:sz w:val="22"/>
                <w:szCs w:val="22"/>
              </w:rPr>
              <w:t xml:space="preserve">40702810455410000865,   </w:t>
            </w:r>
            <w:proofErr w:type="gramEnd"/>
            <w:r w:rsidRPr="00B11ED5">
              <w:rPr>
                <w:color w:val="auto"/>
                <w:sz w:val="22"/>
                <w:szCs w:val="22"/>
              </w:rPr>
              <w:t xml:space="preserve">                   в Северо-Западном банке ПАО Сбербанк</w:t>
            </w:r>
          </w:p>
          <w:p w14:paraId="7FE65AB6" w14:textId="77777777" w:rsidR="00B11ED5" w:rsidRDefault="00B11ED5" w:rsidP="00B11ED5">
            <w:pPr>
              <w:rPr>
                <w:color w:val="auto"/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К/счет 30101810500000000653                        </w:t>
            </w:r>
          </w:p>
          <w:p w14:paraId="4332FB9E" w14:textId="77777777" w:rsidR="001065B6" w:rsidRPr="00144ADB" w:rsidRDefault="00B11ED5" w:rsidP="00B11ED5">
            <w:pPr>
              <w:rPr>
                <w:sz w:val="22"/>
                <w:szCs w:val="22"/>
              </w:rPr>
            </w:pPr>
            <w:r w:rsidRPr="00B11ED5">
              <w:rPr>
                <w:color w:val="auto"/>
                <w:sz w:val="22"/>
                <w:szCs w:val="22"/>
              </w:rPr>
              <w:t xml:space="preserve">БИК </w:t>
            </w:r>
            <w:proofErr w:type="gramStart"/>
            <w:r w:rsidRPr="00B11ED5">
              <w:rPr>
                <w:color w:val="auto"/>
                <w:sz w:val="22"/>
                <w:szCs w:val="22"/>
              </w:rPr>
              <w:t>044030653  Тел</w:t>
            </w:r>
            <w:proofErr w:type="gramEnd"/>
            <w:r w:rsidRPr="00B11ED5">
              <w:rPr>
                <w:color w:val="auto"/>
                <w:sz w:val="22"/>
                <w:szCs w:val="22"/>
              </w:rPr>
              <w:t>: 8 (813-70) 44-370;                 е-</w:t>
            </w:r>
            <w:proofErr w:type="spellStart"/>
            <w:r w:rsidRPr="00B11ED5">
              <w:rPr>
                <w:color w:val="auto"/>
                <w:sz w:val="22"/>
                <w:szCs w:val="22"/>
              </w:rPr>
              <w:t>mail</w:t>
            </w:r>
            <w:proofErr w:type="spellEnd"/>
            <w:r w:rsidRPr="00B11ED5">
              <w:rPr>
                <w:color w:val="auto"/>
                <w:sz w:val="22"/>
                <w:szCs w:val="22"/>
              </w:rPr>
              <w:t>: ooo-szi@mail.ru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5EBADD9" w14:textId="77777777" w:rsidR="001065B6" w:rsidRPr="00144ADB" w:rsidRDefault="001065B6" w:rsidP="001065B6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0D792252" w14:textId="77777777" w:rsidR="001065B6" w:rsidRPr="00144ADB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ab/>
            </w:r>
            <w:r w:rsidRPr="00144ADB">
              <w:rPr>
                <w:b/>
                <w:bCs/>
                <w:sz w:val="22"/>
                <w:szCs w:val="22"/>
              </w:rPr>
              <w:t>ПРЕТЕНДЕНТ:</w:t>
            </w:r>
          </w:p>
          <w:p w14:paraId="7B265803" w14:textId="77777777" w:rsidR="001065B6" w:rsidRPr="00144ADB" w:rsidRDefault="001065B6" w:rsidP="001065B6">
            <w:pPr>
              <w:jc w:val="both"/>
              <w:rPr>
                <w:b/>
                <w:bCs/>
                <w:sz w:val="22"/>
                <w:szCs w:val="22"/>
              </w:rPr>
            </w:pPr>
            <w:r w:rsidRPr="00144ADB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90B5C16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13D8682D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02131F4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448652E7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70274C18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2E9F2F4E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  <w:r w:rsidRPr="00144ADB">
              <w:rPr>
                <w:sz w:val="22"/>
                <w:szCs w:val="22"/>
              </w:rPr>
              <w:t>_________________________________</w:t>
            </w:r>
          </w:p>
          <w:p w14:paraId="2BE67D1B" w14:textId="77777777" w:rsidR="001065B6" w:rsidRPr="00144ADB" w:rsidRDefault="001065B6" w:rsidP="001065B6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A2500" w14:textId="77777777" w:rsidR="001065B6" w:rsidRPr="00144ADB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      </w:t>
      </w:r>
    </w:p>
    <w:p w14:paraId="00FA5EB3" w14:textId="77777777" w:rsidR="001065B6" w:rsidRPr="00144ADB" w:rsidRDefault="001065B6" w:rsidP="001065B6">
      <w:pPr>
        <w:ind w:firstLine="284"/>
        <w:jc w:val="both"/>
        <w:rPr>
          <w:b/>
          <w:bCs/>
          <w:sz w:val="22"/>
          <w:szCs w:val="22"/>
        </w:rPr>
      </w:pPr>
      <w:r w:rsidRPr="00144ADB">
        <w:rPr>
          <w:b/>
          <w:bCs/>
          <w:sz w:val="22"/>
          <w:szCs w:val="22"/>
        </w:rPr>
        <w:t xml:space="preserve">  ОТ ОРГАНИЗАТОРА ТОРГОВ </w:t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</w:r>
      <w:r w:rsidRPr="00144ADB">
        <w:rPr>
          <w:b/>
          <w:bCs/>
          <w:sz w:val="22"/>
          <w:szCs w:val="22"/>
        </w:rPr>
        <w:tab/>
        <w:t>ОТ ПРЕТЕНДЕНТА</w:t>
      </w:r>
    </w:p>
    <w:p w14:paraId="200FA982" w14:textId="77777777" w:rsidR="00083C03" w:rsidRPr="00144ADB" w:rsidRDefault="001065B6" w:rsidP="007370CF">
      <w:pPr>
        <w:rPr>
          <w:sz w:val="22"/>
          <w:szCs w:val="22"/>
        </w:rPr>
      </w:pPr>
      <w:r w:rsidRPr="00144ADB">
        <w:rPr>
          <w:sz w:val="22"/>
          <w:szCs w:val="22"/>
        </w:rPr>
        <w:t>___</w:t>
      </w:r>
      <w:r w:rsidR="00A60DAF">
        <w:rPr>
          <w:sz w:val="22"/>
          <w:szCs w:val="22"/>
        </w:rPr>
        <w:t xml:space="preserve">__________________/ </w:t>
      </w:r>
      <w:r w:rsidR="00B11ED5">
        <w:rPr>
          <w:sz w:val="22"/>
          <w:szCs w:val="22"/>
        </w:rPr>
        <w:t xml:space="preserve">Т.Н. </w:t>
      </w:r>
      <w:proofErr w:type="spellStart"/>
      <w:r w:rsidR="00B11ED5">
        <w:rPr>
          <w:sz w:val="22"/>
          <w:szCs w:val="22"/>
        </w:rPr>
        <w:t>Стрекаловская</w:t>
      </w:r>
      <w:proofErr w:type="spellEnd"/>
      <w:r w:rsidRPr="00144ADB">
        <w:rPr>
          <w:sz w:val="22"/>
          <w:szCs w:val="22"/>
        </w:rPr>
        <w:t>/</w:t>
      </w:r>
      <w:r w:rsidRPr="00144ADB">
        <w:rPr>
          <w:sz w:val="22"/>
          <w:szCs w:val="22"/>
        </w:rPr>
        <w:tab/>
        <w:t xml:space="preserve">                ________________________/_________</w:t>
      </w:r>
      <w:r w:rsidR="00B11ED5">
        <w:rPr>
          <w:sz w:val="22"/>
          <w:szCs w:val="22"/>
        </w:rPr>
        <w:t>/</w:t>
      </w:r>
    </w:p>
    <w:sectPr w:rsidR="00083C03" w:rsidRPr="00144ADB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5C0"/>
    <w:rsid w:val="00003B84"/>
    <w:rsid w:val="00006BAC"/>
    <w:rsid w:val="00006E0F"/>
    <w:rsid w:val="00006F0B"/>
    <w:rsid w:val="000117E8"/>
    <w:rsid w:val="00016F7F"/>
    <w:rsid w:val="00022C8C"/>
    <w:rsid w:val="00023800"/>
    <w:rsid w:val="00030E3B"/>
    <w:rsid w:val="00033D37"/>
    <w:rsid w:val="00033ED1"/>
    <w:rsid w:val="00035801"/>
    <w:rsid w:val="000373D3"/>
    <w:rsid w:val="00041A7B"/>
    <w:rsid w:val="00042DB7"/>
    <w:rsid w:val="000453A1"/>
    <w:rsid w:val="0004591D"/>
    <w:rsid w:val="00047764"/>
    <w:rsid w:val="00057C59"/>
    <w:rsid w:val="00057CE1"/>
    <w:rsid w:val="0006042C"/>
    <w:rsid w:val="00061A9E"/>
    <w:rsid w:val="0007378E"/>
    <w:rsid w:val="000812AA"/>
    <w:rsid w:val="000826B5"/>
    <w:rsid w:val="00082FBC"/>
    <w:rsid w:val="00083C03"/>
    <w:rsid w:val="00086799"/>
    <w:rsid w:val="00096A16"/>
    <w:rsid w:val="000A0150"/>
    <w:rsid w:val="000A036A"/>
    <w:rsid w:val="000A26B6"/>
    <w:rsid w:val="000A2CC7"/>
    <w:rsid w:val="000A7D5E"/>
    <w:rsid w:val="000B22D0"/>
    <w:rsid w:val="000B352E"/>
    <w:rsid w:val="000B5C7C"/>
    <w:rsid w:val="000B666B"/>
    <w:rsid w:val="000C22EF"/>
    <w:rsid w:val="000C3944"/>
    <w:rsid w:val="000D0C65"/>
    <w:rsid w:val="000D1068"/>
    <w:rsid w:val="000D31CD"/>
    <w:rsid w:val="000D3979"/>
    <w:rsid w:val="000D4D52"/>
    <w:rsid w:val="000D5369"/>
    <w:rsid w:val="000E05E4"/>
    <w:rsid w:val="000F08C2"/>
    <w:rsid w:val="000F0A5B"/>
    <w:rsid w:val="000F43AA"/>
    <w:rsid w:val="000F5121"/>
    <w:rsid w:val="000F62F6"/>
    <w:rsid w:val="00105251"/>
    <w:rsid w:val="001065B6"/>
    <w:rsid w:val="00111AB7"/>
    <w:rsid w:val="00114169"/>
    <w:rsid w:val="001207AC"/>
    <w:rsid w:val="00121AA1"/>
    <w:rsid w:val="0013073B"/>
    <w:rsid w:val="00133599"/>
    <w:rsid w:val="001355D3"/>
    <w:rsid w:val="001363CF"/>
    <w:rsid w:val="0014167B"/>
    <w:rsid w:val="0014192E"/>
    <w:rsid w:val="00144ADB"/>
    <w:rsid w:val="00145FCF"/>
    <w:rsid w:val="0015115E"/>
    <w:rsid w:val="00151693"/>
    <w:rsid w:val="0015469A"/>
    <w:rsid w:val="00156110"/>
    <w:rsid w:val="00157488"/>
    <w:rsid w:val="00157983"/>
    <w:rsid w:val="00160A59"/>
    <w:rsid w:val="00167A8F"/>
    <w:rsid w:val="00172424"/>
    <w:rsid w:val="00176650"/>
    <w:rsid w:val="001808B1"/>
    <w:rsid w:val="001839EA"/>
    <w:rsid w:val="00187D9C"/>
    <w:rsid w:val="00187E72"/>
    <w:rsid w:val="001B08DB"/>
    <w:rsid w:val="001B1340"/>
    <w:rsid w:val="001C4BE5"/>
    <w:rsid w:val="001C6089"/>
    <w:rsid w:val="001C6EE4"/>
    <w:rsid w:val="001D05B4"/>
    <w:rsid w:val="001D2E54"/>
    <w:rsid w:val="001E133D"/>
    <w:rsid w:val="001E2676"/>
    <w:rsid w:val="001E702F"/>
    <w:rsid w:val="001E74F5"/>
    <w:rsid w:val="001F515B"/>
    <w:rsid w:val="001F5662"/>
    <w:rsid w:val="0020431F"/>
    <w:rsid w:val="002064F9"/>
    <w:rsid w:val="00214B75"/>
    <w:rsid w:val="00223BC0"/>
    <w:rsid w:val="0022427F"/>
    <w:rsid w:val="00226A29"/>
    <w:rsid w:val="002272AF"/>
    <w:rsid w:val="00227642"/>
    <w:rsid w:val="0023226E"/>
    <w:rsid w:val="002339B4"/>
    <w:rsid w:val="002339D3"/>
    <w:rsid w:val="00233A60"/>
    <w:rsid w:val="00234D88"/>
    <w:rsid w:val="00242DA0"/>
    <w:rsid w:val="002432BA"/>
    <w:rsid w:val="0024544F"/>
    <w:rsid w:val="0025191B"/>
    <w:rsid w:val="00256F9F"/>
    <w:rsid w:val="00260598"/>
    <w:rsid w:val="002637E8"/>
    <w:rsid w:val="00264492"/>
    <w:rsid w:val="0026659B"/>
    <w:rsid w:val="002711C3"/>
    <w:rsid w:val="00283F88"/>
    <w:rsid w:val="0029247C"/>
    <w:rsid w:val="002946DD"/>
    <w:rsid w:val="002A0D59"/>
    <w:rsid w:val="002A3023"/>
    <w:rsid w:val="002A6720"/>
    <w:rsid w:val="002B175A"/>
    <w:rsid w:val="002B2C6D"/>
    <w:rsid w:val="002B3B37"/>
    <w:rsid w:val="002C0E9C"/>
    <w:rsid w:val="002C3160"/>
    <w:rsid w:val="002C4791"/>
    <w:rsid w:val="002C4A68"/>
    <w:rsid w:val="002D1E11"/>
    <w:rsid w:val="002D467A"/>
    <w:rsid w:val="002D51EC"/>
    <w:rsid w:val="002D633C"/>
    <w:rsid w:val="002D74D4"/>
    <w:rsid w:val="002E2F89"/>
    <w:rsid w:val="002E6A94"/>
    <w:rsid w:val="002F3559"/>
    <w:rsid w:val="00300057"/>
    <w:rsid w:val="00304FFD"/>
    <w:rsid w:val="00312EFC"/>
    <w:rsid w:val="00315547"/>
    <w:rsid w:val="00315880"/>
    <w:rsid w:val="00321637"/>
    <w:rsid w:val="00326024"/>
    <w:rsid w:val="00326062"/>
    <w:rsid w:val="0032708E"/>
    <w:rsid w:val="00330863"/>
    <w:rsid w:val="00330AD9"/>
    <w:rsid w:val="003318B1"/>
    <w:rsid w:val="003335AF"/>
    <w:rsid w:val="003337D1"/>
    <w:rsid w:val="00342E7F"/>
    <w:rsid w:val="00344B2D"/>
    <w:rsid w:val="003456BB"/>
    <w:rsid w:val="003516F0"/>
    <w:rsid w:val="00351F94"/>
    <w:rsid w:val="00352F5C"/>
    <w:rsid w:val="0035751A"/>
    <w:rsid w:val="003615FE"/>
    <w:rsid w:val="003648C5"/>
    <w:rsid w:val="003737E7"/>
    <w:rsid w:val="003822D9"/>
    <w:rsid w:val="00383316"/>
    <w:rsid w:val="00387B8E"/>
    <w:rsid w:val="00395060"/>
    <w:rsid w:val="003A719C"/>
    <w:rsid w:val="003A7F1A"/>
    <w:rsid w:val="003B0B39"/>
    <w:rsid w:val="003B424E"/>
    <w:rsid w:val="003B48FD"/>
    <w:rsid w:val="003C2779"/>
    <w:rsid w:val="003C59D3"/>
    <w:rsid w:val="003D22E6"/>
    <w:rsid w:val="003D5F26"/>
    <w:rsid w:val="003E0193"/>
    <w:rsid w:val="003E0AB3"/>
    <w:rsid w:val="003F0F94"/>
    <w:rsid w:val="003F1349"/>
    <w:rsid w:val="003F29C9"/>
    <w:rsid w:val="003F395C"/>
    <w:rsid w:val="003F7E0B"/>
    <w:rsid w:val="00402FDA"/>
    <w:rsid w:val="004065B2"/>
    <w:rsid w:val="0040691A"/>
    <w:rsid w:val="00410604"/>
    <w:rsid w:val="00423BF8"/>
    <w:rsid w:val="0042454A"/>
    <w:rsid w:val="0043241D"/>
    <w:rsid w:val="00433818"/>
    <w:rsid w:val="00442A2F"/>
    <w:rsid w:val="004534F5"/>
    <w:rsid w:val="00455FBD"/>
    <w:rsid w:val="00456EAD"/>
    <w:rsid w:val="00457C34"/>
    <w:rsid w:val="00473149"/>
    <w:rsid w:val="004806E6"/>
    <w:rsid w:val="0048252C"/>
    <w:rsid w:val="00484041"/>
    <w:rsid w:val="00487DCB"/>
    <w:rsid w:val="00495E02"/>
    <w:rsid w:val="004A0E27"/>
    <w:rsid w:val="004A2AB3"/>
    <w:rsid w:val="004A2FEF"/>
    <w:rsid w:val="004A4511"/>
    <w:rsid w:val="004A68CC"/>
    <w:rsid w:val="004B2A33"/>
    <w:rsid w:val="004B7F72"/>
    <w:rsid w:val="004C2BC4"/>
    <w:rsid w:val="004C3A53"/>
    <w:rsid w:val="004C4179"/>
    <w:rsid w:val="004C500B"/>
    <w:rsid w:val="004D13B3"/>
    <w:rsid w:val="004D19FF"/>
    <w:rsid w:val="004D1F93"/>
    <w:rsid w:val="004D4EE1"/>
    <w:rsid w:val="004E518D"/>
    <w:rsid w:val="004F2608"/>
    <w:rsid w:val="004F548D"/>
    <w:rsid w:val="004F61EB"/>
    <w:rsid w:val="004F71BF"/>
    <w:rsid w:val="005003B1"/>
    <w:rsid w:val="00501360"/>
    <w:rsid w:val="00503EE0"/>
    <w:rsid w:val="0050433D"/>
    <w:rsid w:val="00515488"/>
    <w:rsid w:val="005174AF"/>
    <w:rsid w:val="00524A72"/>
    <w:rsid w:val="00526465"/>
    <w:rsid w:val="00530247"/>
    <w:rsid w:val="00542315"/>
    <w:rsid w:val="005424ED"/>
    <w:rsid w:val="0056344D"/>
    <w:rsid w:val="00565B85"/>
    <w:rsid w:val="0056694B"/>
    <w:rsid w:val="00572F1D"/>
    <w:rsid w:val="005808FE"/>
    <w:rsid w:val="00581EAC"/>
    <w:rsid w:val="005830D9"/>
    <w:rsid w:val="00587936"/>
    <w:rsid w:val="00595CE1"/>
    <w:rsid w:val="00597B33"/>
    <w:rsid w:val="005A2BFE"/>
    <w:rsid w:val="005A3CFF"/>
    <w:rsid w:val="005A616F"/>
    <w:rsid w:val="005A7186"/>
    <w:rsid w:val="005B492A"/>
    <w:rsid w:val="005B6A67"/>
    <w:rsid w:val="005C5A79"/>
    <w:rsid w:val="005D2668"/>
    <w:rsid w:val="005E088A"/>
    <w:rsid w:val="005E2782"/>
    <w:rsid w:val="005E3D82"/>
    <w:rsid w:val="005E5E99"/>
    <w:rsid w:val="005F15B9"/>
    <w:rsid w:val="005F17E5"/>
    <w:rsid w:val="005F3510"/>
    <w:rsid w:val="006100EB"/>
    <w:rsid w:val="0061361A"/>
    <w:rsid w:val="006159A8"/>
    <w:rsid w:val="00615F18"/>
    <w:rsid w:val="006378EB"/>
    <w:rsid w:val="006406D8"/>
    <w:rsid w:val="00643A3C"/>
    <w:rsid w:val="00646133"/>
    <w:rsid w:val="00650485"/>
    <w:rsid w:val="00653147"/>
    <w:rsid w:val="00666872"/>
    <w:rsid w:val="00670118"/>
    <w:rsid w:val="00674A60"/>
    <w:rsid w:val="00677B70"/>
    <w:rsid w:val="0068060C"/>
    <w:rsid w:val="00694882"/>
    <w:rsid w:val="006A0301"/>
    <w:rsid w:val="006A50EC"/>
    <w:rsid w:val="006A5E1F"/>
    <w:rsid w:val="006C1DCC"/>
    <w:rsid w:val="006C76E1"/>
    <w:rsid w:val="006D14B8"/>
    <w:rsid w:val="006E0B51"/>
    <w:rsid w:val="006E2F96"/>
    <w:rsid w:val="006F1054"/>
    <w:rsid w:val="00702081"/>
    <w:rsid w:val="00702FD2"/>
    <w:rsid w:val="00703886"/>
    <w:rsid w:val="00705EDC"/>
    <w:rsid w:val="00713A50"/>
    <w:rsid w:val="00717EBF"/>
    <w:rsid w:val="00725017"/>
    <w:rsid w:val="00733019"/>
    <w:rsid w:val="007356DC"/>
    <w:rsid w:val="007370CF"/>
    <w:rsid w:val="00740FE8"/>
    <w:rsid w:val="0074166D"/>
    <w:rsid w:val="00742162"/>
    <w:rsid w:val="0074734B"/>
    <w:rsid w:val="007566AF"/>
    <w:rsid w:val="00772464"/>
    <w:rsid w:val="00775B43"/>
    <w:rsid w:val="0078041F"/>
    <w:rsid w:val="007810CC"/>
    <w:rsid w:val="007901D5"/>
    <w:rsid w:val="007921D8"/>
    <w:rsid w:val="007A633C"/>
    <w:rsid w:val="007A7187"/>
    <w:rsid w:val="007C54B0"/>
    <w:rsid w:val="007C7C72"/>
    <w:rsid w:val="007D499D"/>
    <w:rsid w:val="007D66FF"/>
    <w:rsid w:val="007D680F"/>
    <w:rsid w:val="007E1781"/>
    <w:rsid w:val="007E2054"/>
    <w:rsid w:val="007E4E9E"/>
    <w:rsid w:val="007F2696"/>
    <w:rsid w:val="007F63D8"/>
    <w:rsid w:val="008016F4"/>
    <w:rsid w:val="00805B6A"/>
    <w:rsid w:val="00807AD6"/>
    <w:rsid w:val="008119C7"/>
    <w:rsid w:val="008124C9"/>
    <w:rsid w:val="0081383C"/>
    <w:rsid w:val="00814E3D"/>
    <w:rsid w:val="00823EDF"/>
    <w:rsid w:val="008257EA"/>
    <w:rsid w:val="00832F61"/>
    <w:rsid w:val="008405BE"/>
    <w:rsid w:val="00844E1E"/>
    <w:rsid w:val="008458D0"/>
    <w:rsid w:val="00851CAD"/>
    <w:rsid w:val="00852199"/>
    <w:rsid w:val="008574E6"/>
    <w:rsid w:val="00860E84"/>
    <w:rsid w:val="00862858"/>
    <w:rsid w:val="00864E8E"/>
    <w:rsid w:val="00872E8B"/>
    <w:rsid w:val="0087418C"/>
    <w:rsid w:val="00881ED1"/>
    <w:rsid w:val="00886569"/>
    <w:rsid w:val="00890E89"/>
    <w:rsid w:val="0089389F"/>
    <w:rsid w:val="00895AE0"/>
    <w:rsid w:val="00896071"/>
    <w:rsid w:val="00896089"/>
    <w:rsid w:val="008975C0"/>
    <w:rsid w:val="008A5E87"/>
    <w:rsid w:val="008A6F19"/>
    <w:rsid w:val="008A798D"/>
    <w:rsid w:val="008B07F8"/>
    <w:rsid w:val="008B2DFE"/>
    <w:rsid w:val="008B5D81"/>
    <w:rsid w:val="008C0641"/>
    <w:rsid w:val="008C10B6"/>
    <w:rsid w:val="008C40C3"/>
    <w:rsid w:val="008D1452"/>
    <w:rsid w:val="008D1597"/>
    <w:rsid w:val="008D2859"/>
    <w:rsid w:val="008D38C5"/>
    <w:rsid w:val="008D4878"/>
    <w:rsid w:val="008D6BCD"/>
    <w:rsid w:val="008E006B"/>
    <w:rsid w:val="008E0882"/>
    <w:rsid w:val="008E0BE6"/>
    <w:rsid w:val="008E42F6"/>
    <w:rsid w:val="008F463D"/>
    <w:rsid w:val="00900B79"/>
    <w:rsid w:val="00907DA0"/>
    <w:rsid w:val="00910198"/>
    <w:rsid w:val="009245FA"/>
    <w:rsid w:val="00927964"/>
    <w:rsid w:val="00937A80"/>
    <w:rsid w:val="0094010A"/>
    <w:rsid w:val="009419BF"/>
    <w:rsid w:val="00946D2C"/>
    <w:rsid w:val="00947FA4"/>
    <w:rsid w:val="0095599F"/>
    <w:rsid w:val="009631B0"/>
    <w:rsid w:val="00963BF4"/>
    <w:rsid w:val="009666D9"/>
    <w:rsid w:val="00976B18"/>
    <w:rsid w:val="00980EC6"/>
    <w:rsid w:val="00981302"/>
    <w:rsid w:val="0098231F"/>
    <w:rsid w:val="00984818"/>
    <w:rsid w:val="0098753D"/>
    <w:rsid w:val="00987B70"/>
    <w:rsid w:val="00990D69"/>
    <w:rsid w:val="009A0D01"/>
    <w:rsid w:val="009A2AD0"/>
    <w:rsid w:val="009A48B9"/>
    <w:rsid w:val="009B2A2A"/>
    <w:rsid w:val="009C3CE6"/>
    <w:rsid w:val="009C4D2D"/>
    <w:rsid w:val="009C77AB"/>
    <w:rsid w:val="009D1C6D"/>
    <w:rsid w:val="009D2BBD"/>
    <w:rsid w:val="009E433F"/>
    <w:rsid w:val="009E7AAF"/>
    <w:rsid w:val="009F106F"/>
    <w:rsid w:val="009F43B0"/>
    <w:rsid w:val="009F71A6"/>
    <w:rsid w:val="00A05426"/>
    <w:rsid w:val="00A079A5"/>
    <w:rsid w:val="00A07B8D"/>
    <w:rsid w:val="00A17657"/>
    <w:rsid w:val="00A200FE"/>
    <w:rsid w:val="00A301CD"/>
    <w:rsid w:val="00A31FCD"/>
    <w:rsid w:val="00A3337D"/>
    <w:rsid w:val="00A35A6D"/>
    <w:rsid w:val="00A40DE7"/>
    <w:rsid w:val="00A41848"/>
    <w:rsid w:val="00A41CAD"/>
    <w:rsid w:val="00A434D1"/>
    <w:rsid w:val="00A44813"/>
    <w:rsid w:val="00A45E0F"/>
    <w:rsid w:val="00A45E53"/>
    <w:rsid w:val="00A45FBB"/>
    <w:rsid w:val="00A57CA1"/>
    <w:rsid w:val="00A607AD"/>
    <w:rsid w:val="00A60DAF"/>
    <w:rsid w:val="00A62652"/>
    <w:rsid w:val="00A62CA1"/>
    <w:rsid w:val="00A666BB"/>
    <w:rsid w:val="00A73E04"/>
    <w:rsid w:val="00A814A8"/>
    <w:rsid w:val="00A81DD6"/>
    <w:rsid w:val="00A8217E"/>
    <w:rsid w:val="00A82B67"/>
    <w:rsid w:val="00A82E33"/>
    <w:rsid w:val="00A8442B"/>
    <w:rsid w:val="00A901A5"/>
    <w:rsid w:val="00AA6ABF"/>
    <w:rsid w:val="00AB1441"/>
    <w:rsid w:val="00AB7369"/>
    <w:rsid w:val="00AC56C6"/>
    <w:rsid w:val="00AD18AC"/>
    <w:rsid w:val="00AD2478"/>
    <w:rsid w:val="00AD441F"/>
    <w:rsid w:val="00AE0877"/>
    <w:rsid w:val="00AE0881"/>
    <w:rsid w:val="00AE785E"/>
    <w:rsid w:val="00AE7AA3"/>
    <w:rsid w:val="00B074EA"/>
    <w:rsid w:val="00B11ED5"/>
    <w:rsid w:val="00B16896"/>
    <w:rsid w:val="00B16E0C"/>
    <w:rsid w:val="00B21B20"/>
    <w:rsid w:val="00B249C5"/>
    <w:rsid w:val="00B27D98"/>
    <w:rsid w:val="00B27DBB"/>
    <w:rsid w:val="00B309C1"/>
    <w:rsid w:val="00B405B0"/>
    <w:rsid w:val="00B4346E"/>
    <w:rsid w:val="00B45327"/>
    <w:rsid w:val="00B46D18"/>
    <w:rsid w:val="00B56A97"/>
    <w:rsid w:val="00B60B8A"/>
    <w:rsid w:val="00B61FCA"/>
    <w:rsid w:val="00B66500"/>
    <w:rsid w:val="00B77916"/>
    <w:rsid w:val="00B8082C"/>
    <w:rsid w:val="00B80A16"/>
    <w:rsid w:val="00B858CF"/>
    <w:rsid w:val="00B86662"/>
    <w:rsid w:val="00B94371"/>
    <w:rsid w:val="00B962DC"/>
    <w:rsid w:val="00B9684E"/>
    <w:rsid w:val="00B96E9B"/>
    <w:rsid w:val="00BA3A45"/>
    <w:rsid w:val="00BA56D7"/>
    <w:rsid w:val="00BA5A95"/>
    <w:rsid w:val="00BB4B77"/>
    <w:rsid w:val="00BB5EB8"/>
    <w:rsid w:val="00BC242A"/>
    <w:rsid w:val="00BC44E6"/>
    <w:rsid w:val="00BC54E4"/>
    <w:rsid w:val="00BD39D1"/>
    <w:rsid w:val="00BD46CA"/>
    <w:rsid w:val="00BE4D9A"/>
    <w:rsid w:val="00BF1FB6"/>
    <w:rsid w:val="00BF2D60"/>
    <w:rsid w:val="00BF5E50"/>
    <w:rsid w:val="00BF61C2"/>
    <w:rsid w:val="00BF63E8"/>
    <w:rsid w:val="00BF71B7"/>
    <w:rsid w:val="00C17A52"/>
    <w:rsid w:val="00C26568"/>
    <w:rsid w:val="00C40DD2"/>
    <w:rsid w:val="00C45414"/>
    <w:rsid w:val="00C6202C"/>
    <w:rsid w:val="00C62535"/>
    <w:rsid w:val="00C65504"/>
    <w:rsid w:val="00C80ABB"/>
    <w:rsid w:val="00C9042C"/>
    <w:rsid w:val="00CA5B2C"/>
    <w:rsid w:val="00CA5EF4"/>
    <w:rsid w:val="00CB7BD5"/>
    <w:rsid w:val="00CC42A3"/>
    <w:rsid w:val="00CC7589"/>
    <w:rsid w:val="00CC75A6"/>
    <w:rsid w:val="00CD1144"/>
    <w:rsid w:val="00CE28E0"/>
    <w:rsid w:val="00CE48F2"/>
    <w:rsid w:val="00CE69CF"/>
    <w:rsid w:val="00CF2837"/>
    <w:rsid w:val="00CF730A"/>
    <w:rsid w:val="00D0281C"/>
    <w:rsid w:val="00D031C7"/>
    <w:rsid w:val="00D058F0"/>
    <w:rsid w:val="00D05F12"/>
    <w:rsid w:val="00D06EA6"/>
    <w:rsid w:val="00D07C16"/>
    <w:rsid w:val="00D07F0D"/>
    <w:rsid w:val="00D17242"/>
    <w:rsid w:val="00D20C01"/>
    <w:rsid w:val="00D214C8"/>
    <w:rsid w:val="00D320F7"/>
    <w:rsid w:val="00D35E26"/>
    <w:rsid w:val="00D40DFF"/>
    <w:rsid w:val="00D4413D"/>
    <w:rsid w:val="00D46A0D"/>
    <w:rsid w:val="00D51C3D"/>
    <w:rsid w:val="00D610E5"/>
    <w:rsid w:val="00D6271D"/>
    <w:rsid w:val="00D63F46"/>
    <w:rsid w:val="00D76F2C"/>
    <w:rsid w:val="00D80689"/>
    <w:rsid w:val="00D81403"/>
    <w:rsid w:val="00D8240E"/>
    <w:rsid w:val="00D82F66"/>
    <w:rsid w:val="00D93AD5"/>
    <w:rsid w:val="00DA1948"/>
    <w:rsid w:val="00DA2652"/>
    <w:rsid w:val="00DB0D41"/>
    <w:rsid w:val="00DB672F"/>
    <w:rsid w:val="00DC0CBB"/>
    <w:rsid w:val="00DC45D9"/>
    <w:rsid w:val="00DC49E9"/>
    <w:rsid w:val="00DD0096"/>
    <w:rsid w:val="00DD1598"/>
    <w:rsid w:val="00DD3F9B"/>
    <w:rsid w:val="00DD4A52"/>
    <w:rsid w:val="00DD564C"/>
    <w:rsid w:val="00DE44BD"/>
    <w:rsid w:val="00DF3263"/>
    <w:rsid w:val="00DF5459"/>
    <w:rsid w:val="00E03527"/>
    <w:rsid w:val="00E048B4"/>
    <w:rsid w:val="00E06736"/>
    <w:rsid w:val="00E12EEA"/>
    <w:rsid w:val="00E134E5"/>
    <w:rsid w:val="00E21CC6"/>
    <w:rsid w:val="00E229C2"/>
    <w:rsid w:val="00E23382"/>
    <w:rsid w:val="00E23800"/>
    <w:rsid w:val="00E23F59"/>
    <w:rsid w:val="00E35DE4"/>
    <w:rsid w:val="00E35FCA"/>
    <w:rsid w:val="00E42A45"/>
    <w:rsid w:val="00E449D1"/>
    <w:rsid w:val="00E506CD"/>
    <w:rsid w:val="00E60AB8"/>
    <w:rsid w:val="00E637C9"/>
    <w:rsid w:val="00E643E7"/>
    <w:rsid w:val="00E65A7F"/>
    <w:rsid w:val="00E75400"/>
    <w:rsid w:val="00E76611"/>
    <w:rsid w:val="00E85BDE"/>
    <w:rsid w:val="00E86FD7"/>
    <w:rsid w:val="00E9756E"/>
    <w:rsid w:val="00EB0F70"/>
    <w:rsid w:val="00EB42AA"/>
    <w:rsid w:val="00EB6038"/>
    <w:rsid w:val="00EB6A73"/>
    <w:rsid w:val="00EC197D"/>
    <w:rsid w:val="00EC1D44"/>
    <w:rsid w:val="00EC315B"/>
    <w:rsid w:val="00EC5227"/>
    <w:rsid w:val="00EC5E30"/>
    <w:rsid w:val="00EC6064"/>
    <w:rsid w:val="00EC6BA4"/>
    <w:rsid w:val="00ED5116"/>
    <w:rsid w:val="00EE01EE"/>
    <w:rsid w:val="00EE0765"/>
    <w:rsid w:val="00EE15A9"/>
    <w:rsid w:val="00EE293E"/>
    <w:rsid w:val="00EF0457"/>
    <w:rsid w:val="00EF05BB"/>
    <w:rsid w:val="00EF11FA"/>
    <w:rsid w:val="00F04701"/>
    <w:rsid w:val="00F067C5"/>
    <w:rsid w:val="00F13C1B"/>
    <w:rsid w:val="00F14DD9"/>
    <w:rsid w:val="00F162E9"/>
    <w:rsid w:val="00F32CF3"/>
    <w:rsid w:val="00F35C94"/>
    <w:rsid w:val="00F4175C"/>
    <w:rsid w:val="00F41784"/>
    <w:rsid w:val="00F421A4"/>
    <w:rsid w:val="00F42407"/>
    <w:rsid w:val="00F42D5D"/>
    <w:rsid w:val="00F57615"/>
    <w:rsid w:val="00F60C80"/>
    <w:rsid w:val="00F65CE1"/>
    <w:rsid w:val="00F66E0E"/>
    <w:rsid w:val="00F703E0"/>
    <w:rsid w:val="00F73505"/>
    <w:rsid w:val="00F75CB3"/>
    <w:rsid w:val="00F778A4"/>
    <w:rsid w:val="00F81803"/>
    <w:rsid w:val="00F877B3"/>
    <w:rsid w:val="00F901F4"/>
    <w:rsid w:val="00F9151E"/>
    <w:rsid w:val="00F94462"/>
    <w:rsid w:val="00F9478F"/>
    <w:rsid w:val="00F97792"/>
    <w:rsid w:val="00F97FE6"/>
    <w:rsid w:val="00FA265B"/>
    <w:rsid w:val="00FA2CDE"/>
    <w:rsid w:val="00FA761E"/>
    <w:rsid w:val="00FB54B3"/>
    <w:rsid w:val="00FB6CA4"/>
    <w:rsid w:val="00FC0B54"/>
    <w:rsid w:val="00FC0F4A"/>
    <w:rsid w:val="00FC11C8"/>
    <w:rsid w:val="00FD174D"/>
    <w:rsid w:val="00FD5568"/>
    <w:rsid w:val="00FD68A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CBB09"/>
  <w15:docId w15:val="{8BE7A9D5-CBAC-4B1B-8D10-26C3D254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rsid w:val="009A2AD0"/>
    <w:rPr>
      <w:b/>
      <w:bCs/>
    </w:rPr>
  </w:style>
  <w:style w:type="character" w:customStyle="1" w:styleId="a9">
    <w:name w:val="Тема примечания Знак"/>
    <w:link w:val="a8"/>
    <w:rsid w:val="009A2AD0"/>
    <w:rPr>
      <w:b/>
      <w:bCs/>
      <w:color w:val="000000"/>
    </w:rPr>
  </w:style>
  <w:style w:type="paragraph" w:styleId="aa">
    <w:name w:val="Balloon Text"/>
    <w:basedOn w:val="a"/>
    <w:link w:val="ab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character" w:styleId="ac">
    <w:name w:val="Hyperlink"/>
    <w:rsid w:val="00D63F46"/>
    <w:rPr>
      <w:color w:val="0563C1"/>
      <w:u w:val="single"/>
    </w:rPr>
  </w:style>
  <w:style w:type="paragraph" w:styleId="ad">
    <w:name w:val="No Spacing"/>
    <w:basedOn w:val="a"/>
    <w:uiPriority w:val="99"/>
    <w:qFormat/>
    <w:rsid w:val="00984818"/>
    <w:pPr>
      <w:autoSpaceDE w:val="0"/>
      <w:autoSpaceDN w:val="0"/>
      <w:adjustRightInd w:val="0"/>
      <w:spacing w:before="100" w:after="1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e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Hewlett-Packard Company</Company>
  <LinksUpToDate>false</LinksUpToDate>
  <CharactersWithSpaces>7396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http://bankruptcy.lot-online.ru/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Старых Светлана Викторовна</cp:lastModifiedBy>
  <cp:revision>14</cp:revision>
  <cp:lastPrinted>2022-12-09T08:34:00Z</cp:lastPrinted>
  <dcterms:created xsi:type="dcterms:W3CDTF">2019-06-14T06:54:00Z</dcterms:created>
  <dcterms:modified xsi:type="dcterms:W3CDTF">2022-12-09T08:34:00Z</dcterms:modified>
</cp:coreProperties>
</file>