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3" w:rsidRDefault="00121E83" w:rsidP="0052712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C18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Заказчиком (юр</w:t>
      </w:r>
      <w:r w:rsidR="00703C18">
        <w:rPr>
          <w:rFonts w:ascii="Times New Roman" w:hAnsi="Times New Roman" w:cs="Times New Roman"/>
          <w:b/>
          <w:sz w:val="28"/>
          <w:szCs w:val="28"/>
        </w:rPr>
        <w:t xml:space="preserve">идическое </w:t>
      </w:r>
      <w:r w:rsidRPr="00703C18">
        <w:rPr>
          <w:rFonts w:ascii="Times New Roman" w:hAnsi="Times New Roman" w:cs="Times New Roman"/>
          <w:b/>
          <w:sz w:val="28"/>
          <w:szCs w:val="28"/>
        </w:rPr>
        <w:t>лицо) одновременно с заявлением на выдачу ТУ для подключения к системе ц</w:t>
      </w:r>
      <w:r w:rsidR="00703C18" w:rsidRPr="00703C18">
        <w:rPr>
          <w:rFonts w:ascii="Times New Roman" w:hAnsi="Times New Roman" w:cs="Times New Roman"/>
          <w:b/>
          <w:sz w:val="28"/>
          <w:szCs w:val="28"/>
        </w:rPr>
        <w:t xml:space="preserve">ентрализованного водоснабжения </w:t>
      </w:r>
      <w:r w:rsidRPr="00703C18">
        <w:rPr>
          <w:rFonts w:ascii="Times New Roman" w:hAnsi="Times New Roman" w:cs="Times New Roman"/>
          <w:b/>
          <w:sz w:val="28"/>
          <w:szCs w:val="28"/>
        </w:rPr>
        <w:t>«Ладожский водовод».</w:t>
      </w:r>
    </w:p>
    <w:p w:rsidR="00A732A6" w:rsidRDefault="00A732A6" w:rsidP="0092157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 (Устав организации, учредительный договор, протоколы заседаний совета директоров/собрания собственников (по вопросам назначения руководителя), приказ о назначении директора, свидетельство о внесении записи в ЕГРЮЛ (с изменениями при наличии)</w:t>
      </w:r>
      <w:r w:rsidR="00703C18" w:rsidRPr="00703C18">
        <w:rPr>
          <w:rFonts w:ascii="Times New Roman" w:hAnsi="Times New Roman"/>
          <w:sz w:val="28"/>
          <w:szCs w:val="28"/>
        </w:rPr>
        <w:t>, свидетельство о постановке на учет</w:t>
      </w:r>
      <w:r w:rsidRPr="00703C18">
        <w:rPr>
          <w:rFonts w:ascii="Times New Roman" w:hAnsi="Times New Roman"/>
          <w:sz w:val="28"/>
          <w:szCs w:val="28"/>
        </w:rPr>
        <w:t xml:space="preserve"> в налоговом органе, доверенность лица, уполномоченного пр</w:t>
      </w:r>
      <w:r w:rsidR="00703C18">
        <w:rPr>
          <w:rFonts w:ascii="Times New Roman" w:hAnsi="Times New Roman"/>
          <w:sz w:val="28"/>
          <w:szCs w:val="28"/>
        </w:rPr>
        <w:t>едставлять интересы организации</w:t>
      </w:r>
      <w:r w:rsidRPr="00703C18">
        <w:rPr>
          <w:rFonts w:ascii="Times New Roman" w:hAnsi="Times New Roman"/>
          <w:sz w:val="28"/>
          <w:szCs w:val="28"/>
        </w:rPr>
        <w:t>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Информацию о границах земельного у</w:t>
      </w:r>
      <w:r w:rsidR="00703C18">
        <w:rPr>
          <w:rFonts w:ascii="Times New Roman" w:hAnsi="Times New Roman"/>
          <w:sz w:val="28"/>
          <w:szCs w:val="28"/>
        </w:rPr>
        <w:t xml:space="preserve">частка, на котором планируется </w:t>
      </w:r>
      <w:r w:rsidRPr="00703C18">
        <w:rPr>
          <w:rFonts w:ascii="Times New Roman" w:hAnsi="Times New Roman"/>
          <w:sz w:val="28"/>
          <w:szCs w:val="28"/>
        </w:rPr>
        <w:t>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Информацию о разрешенном использовании земельного участка;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spacing w:after="0"/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spacing w:after="0"/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Планируемую величину подключаемой нагрузки с обоснованием в соответствии с действую</w:t>
      </w:r>
      <w:r w:rsidR="00703C18">
        <w:rPr>
          <w:rFonts w:ascii="Times New Roman" w:hAnsi="Times New Roman"/>
          <w:sz w:val="28"/>
          <w:szCs w:val="28"/>
        </w:rPr>
        <w:t xml:space="preserve">щими СП включая расходы </w:t>
      </w:r>
      <w:r w:rsidRPr="00703C18">
        <w:rPr>
          <w:rFonts w:ascii="Times New Roman" w:hAnsi="Times New Roman"/>
          <w:sz w:val="28"/>
          <w:szCs w:val="28"/>
        </w:rPr>
        <w:t>на внутреннее и нар</w:t>
      </w:r>
      <w:r w:rsidR="00703C18">
        <w:rPr>
          <w:rFonts w:ascii="Times New Roman" w:hAnsi="Times New Roman"/>
          <w:sz w:val="28"/>
          <w:szCs w:val="28"/>
        </w:rPr>
        <w:t xml:space="preserve">ужное пожаротушение и с учетом </w:t>
      </w:r>
      <w:r w:rsidRPr="00703C18">
        <w:rPr>
          <w:rFonts w:ascii="Times New Roman" w:hAnsi="Times New Roman"/>
          <w:sz w:val="28"/>
          <w:szCs w:val="28"/>
        </w:rPr>
        <w:t>технолог</w:t>
      </w:r>
      <w:r w:rsidR="00703C18">
        <w:rPr>
          <w:rFonts w:ascii="Times New Roman" w:hAnsi="Times New Roman"/>
          <w:sz w:val="28"/>
          <w:szCs w:val="28"/>
        </w:rPr>
        <w:t xml:space="preserve">ических процессов, планируемых </w:t>
      </w:r>
      <w:r w:rsidRPr="00703C18">
        <w:rPr>
          <w:rFonts w:ascii="Times New Roman" w:hAnsi="Times New Roman"/>
          <w:sz w:val="28"/>
          <w:szCs w:val="28"/>
        </w:rPr>
        <w:t>на строящихся (реконструируемых) объектах (при наличии соответствующей информации);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Ранее выданные технические условия;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Ситуационный план расположения об</w:t>
      </w:r>
      <w:r w:rsidR="00703C18">
        <w:rPr>
          <w:rFonts w:ascii="Times New Roman" w:hAnsi="Times New Roman"/>
          <w:sz w:val="28"/>
          <w:szCs w:val="28"/>
        </w:rPr>
        <w:t xml:space="preserve">ъекта с привязкой к территории </w:t>
      </w:r>
      <w:r w:rsidRPr="00703C18">
        <w:rPr>
          <w:rFonts w:ascii="Times New Roman" w:hAnsi="Times New Roman"/>
          <w:sz w:val="28"/>
          <w:szCs w:val="28"/>
        </w:rPr>
        <w:t>населенного пункта;</w:t>
      </w:r>
    </w:p>
    <w:p w:rsidR="00121E83" w:rsidRPr="00703C18" w:rsidRDefault="00121E83" w:rsidP="0092157E">
      <w:pPr>
        <w:pStyle w:val="a3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Б</w:t>
      </w:r>
      <w:r w:rsidR="00703C18">
        <w:rPr>
          <w:rFonts w:ascii="Times New Roman" w:hAnsi="Times New Roman"/>
          <w:sz w:val="28"/>
          <w:szCs w:val="28"/>
        </w:rPr>
        <w:t>ан</w:t>
      </w:r>
      <w:r w:rsidR="006D44FE">
        <w:rPr>
          <w:rFonts w:ascii="Times New Roman" w:hAnsi="Times New Roman"/>
          <w:sz w:val="28"/>
          <w:szCs w:val="28"/>
        </w:rPr>
        <w:t>ковские</w:t>
      </w:r>
      <w:r w:rsidR="00703C18">
        <w:rPr>
          <w:rFonts w:ascii="Times New Roman" w:hAnsi="Times New Roman"/>
          <w:sz w:val="28"/>
          <w:szCs w:val="28"/>
        </w:rPr>
        <w:t xml:space="preserve"> реквизиты организации.</w:t>
      </w:r>
    </w:p>
    <w:p w:rsidR="0021653B" w:rsidRDefault="0021653B"/>
    <w:sectPr w:rsidR="002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36F"/>
    <w:multiLevelType w:val="hybridMultilevel"/>
    <w:tmpl w:val="D37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3"/>
    <w:rsid w:val="00121E83"/>
    <w:rsid w:val="0021653B"/>
    <w:rsid w:val="00527123"/>
    <w:rsid w:val="006D44FE"/>
    <w:rsid w:val="00703C18"/>
    <w:rsid w:val="0092157E"/>
    <w:rsid w:val="00A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2018-12-25T06:36:00Z</dcterms:created>
  <dcterms:modified xsi:type="dcterms:W3CDTF">2018-12-25T11:41:00Z</dcterms:modified>
</cp:coreProperties>
</file>